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D1A8" w14:textId="31572FA2" w:rsidR="00A04D0C" w:rsidRPr="00FA2CEA" w:rsidRDefault="00A04D0C" w:rsidP="00F87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CEA">
        <w:rPr>
          <w:rFonts w:ascii="Times New Roman" w:hAnsi="Times New Roman" w:cs="Times New Roman"/>
          <w:b/>
          <w:bCs/>
          <w:sz w:val="28"/>
          <w:szCs w:val="28"/>
        </w:rPr>
        <w:t>Договор-оферта на оказание образовательных услуг</w:t>
      </w:r>
      <w:r w:rsidR="00EF779F" w:rsidRPr="00FA2CEA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AF3F93" w:rsidRPr="00FA2CEA">
        <w:rPr>
          <w:rFonts w:ascii="Times New Roman" w:hAnsi="Times New Roman" w:cs="Times New Roman"/>
          <w:b/>
          <w:bCs/>
          <w:sz w:val="28"/>
          <w:szCs w:val="28"/>
        </w:rPr>
        <w:t>ИТ -</w:t>
      </w:r>
      <w:r w:rsidR="00EF779F" w:rsidRPr="00FA2CEA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специалистов</w:t>
      </w:r>
    </w:p>
    <w:p w14:paraId="3645227A" w14:textId="77777777" w:rsidR="00A04D0C" w:rsidRPr="00FF2F7C" w:rsidRDefault="00A04D0C" w:rsidP="00F870F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177CD1D4" w14:textId="7DB6E485" w:rsidR="003D2282" w:rsidRDefault="00A04D0C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Акционерное общество «Эволента» (АО «Эволента»)</w:t>
      </w:r>
      <w:r w:rsidR="00CE7B67" w:rsidRPr="00FF2F7C">
        <w:rPr>
          <w:rFonts w:ascii="Times New Roman" w:hAnsi="Times New Roman" w:cs="Times New Roman"/>
          <w:sz w:val="24"/>
        </w:rPr>
        <w:t xml:space="preserve"> на основании лицензии на осуществление образовательной </w:t>
      </w:r>
      <w:r w:rsidR="00CE7B67" w:rsidRPr="00BE6FEF">
        <w:rPr>
          <w:rFonts w:ascii="Times New Roman" w:hAnsi="Times New Roman" w:cs="Times New Roman"/>
          <w:sz w:val="24"/>
        </w:rPr>
        <w:t>деятельности</w:t>
      </w:r>
      <w:r w:rsidR="003D2282" w:rsidRPr="00BE6FEF">
        <w:rPr>
          <w:rFonts w:ascii="Times New Roman" w:hAnsi="Times New Roman" w:cs="Times New Roman"/>
          <w:sz w:val="24"/>
        </w:rPr>
        <w:t xml:space="preserve"> №3826 от 04.10.2016 </w:t>
      </w:r>
      <w:r w:rsidR="00CE7B67" w:rsidRPr="00BE6FEF">
        <w:rPr>
          <w:rFonts w:ascii="Times New Roman" w:hAnsi="Times New Roman" w:cs="Times New Roman"/>
          <w:sz w:val="24"/>
        </w:rPr>
        <w:t>в</w:t>
      </w:r>
      <w:r w:rsidRPr="00BE6FEF">
        <w:rPr>
          <w:rFonts w:ascii="Times New Roman" w:hAnsi="Times New Roman" w:cs="Times New Roman"/>
          <w:sz w:val="24"/>
        </w:rPr>
        <w:t xml:space="preserve"> лице</w:t>
      </w:r>
      <w:r w:rsidRPr="00FF2F7C">
        <w:rPr>
          <w:rFonts w:ascii="Times New Roman" w:hAnsi="Times New Roman" w:cs="Times New Roman"/>
          <w:sz w:val="24"/>
        </w:rPr>
        <w:t xml:space="preserve"> Генерального директора Лизина Сергея Николаевича, действующего на основании Устава, именуемое в дальнейшем Исполнитель, адресует настоящий договор-оферту </w:t>
      </w:r>
      <w:r w:rsidR="00EF5D24">
        <w:rPr>
          <w:rFonts w:ascii="Times New Roman" w:hAnsi="Times New Roman" w:cs="Times New Roman"/>
          <w:sz w:val="24"/>
        </w:rPr>
        <w:t>на оказание образовательных услуг для ИТ-специалистов (далее –</w:t>
      </w:r>
      <w:r w:rsidR="0098341D">
        <w:rPr>
          <w:rFonts w:ascii="Times New Roman" w:hAnsi="Times New Roman" w:cs="Times New Roman"/>
          <w:sz w:val="24"/>
        </w:rPr>
        <w:t xml:space="preserve"> д</w:t>
      </w:r>
      <w:r w:rsidR="001C6C05">
        <w:rPr>
          <w:rFonts w:ascii="Times New Roman" w:hAnsi="Times New Roman" w:cs="Times New Roman"/>
          <w:sz w:val="24"/>
        </w:rPr>
        <w:t>оговор-оферта)</w:t>
      </w:r>
      <w:r w:rsidR="00F6495B" w:rsidRPr="00F6495B">
        <w:rPr>
          <w:rFonts w:ascii="Times New Roman" w:hAnsi="Times New Roman" w:cs="Times New Roman"/>
          <w:sz w:val="24"/>
        </w:rPr>
        <w:t xml:space="preserve"> любому лицу (неопределенному кругу лиц),</w:t>
      </w:r>
      <w:r w:rsidR="001C6C05" w:rsidRPr="001C6C05">
        <w:rPr>
          <w:rFonts w:ascii="Times New Roman" w:hAnsi="Times New Roman" w:cs="Times New Roman"/>
          <w:sz w:val="24"/>
        </w:rPr>
        <w:t xml:space="preserve"> </w:t>
      </w:r>
      <w:r w:rsidR="001C6C05" w:rsidRPr="00F6495B">
        <w:rPr>
          <w:rFonts w:ascii="Times New Roman" w:hAnsi="Times New Roman" w:cs="Times New Roman"/>
          <w:sz w:val="24"/>
        </w:rPr>
        <w:t>выразившего готовность воспользоваться услугами Исполнителя</w:t>
      </w:r>
      <w:r w:rsidR="001C6C05">
        <w:rPr>
          <w:rFonts w:ascii="Times New Roman" w:hAnsi="Times New Roman" w:cs="Times New Roman"/>
          <w:sz w:val="24"/>
        </w:rPr>
        <w:t>,</w:t>
      </w:r>
      <w:r w:rsidR="00F6495B" w:rsidRPr="00F6495B">
        <w:rPr>
          <w:rFonts w:ascii="Times New Roman" w:hAnsi="Times New Roman" w:cs="Times New Roman"/>
          <w:sz w:val="24"/>
        </w:rPr>
        <w:t xml:space="preserve"> именуемому в дальнейшем Заказчик, чья воля будет выражена им лично</w:t>
      </w:r>
      <w:r w:rsidR="001C6C05">
        <w:rPr>
          <w:rFonts w:ascii="Times New Roman" w:hAnsi="Times New Roman" w:cs="Times New Roman"/>
          <w:sz w:val="24"/>
        </w:rPr>
        <w:t>,</w:t>
      </w:r>
      <w:r w:rsidR="00F6495B" w:rsidRPr="00F6495B">
        <w:rPr>
          <w:rFonts w:ascii="Times New Roman" w:hAnsi="Times New Roman" w:cs="Times New Roman"/>
          <w:sz w:val="24"/>
        </w:rPr>
        <w:t xml:space="preserve"> либо через уполномоченного представителя</w:t>
      </w:r>
      <w:r w:rsidR="00C02C79">
        <w:rPr>
          <w:rFonts w:ascii="Times New Roman" w:hAnsi="Times New Roman" w:cs="Times New Roman"/>
          <w:sz w:val="24"/>
        </w:rPr>
        <w:t>.</w:t>
      </w:r>
    </w:p>
    <w:p w14:paraId="7ECABCCD" w14:textId="77777777" w:rsidR="00560654" w:rsidRPr="00FF2F7C" w:rsidRDefault="00560654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A8A7EF8" w14:textId="77777777" w:rsidR="003D2282" w:rsidRPr="00FF2F7C" w:rsidRDefault="003D2282" w:rsidP="00F870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F2F7C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14:paraId="1E35B87A" w14:textId="502512C9" w:rsidR="003D2282" w:rsidRPr="00FF2F7C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 xml:space="preserve">Данный документ </w:t>
      </w:r>
      <w:r w:rsidR="00032234">
        <w:rPr>
          <w:rFonts w:ascii="Times New Roman" w:hAnsi="Times New Roman" w:cs="Times New Roman"/>
          <w:sz w:val="24"/>
        </w:rPr>
        <w:t>в соотве</w:t>
      </w:r>
      <w:r w:rsidR="008C0FD6">
        <w:rPr>
          <w:rFonts w:ascii="Times New Roman" w:hAnsi="Times New Roman" w:cs="Times New Roman"/>
          <w:sz w:val="24"/>
        </w:rPr>
        <w:t>т</w:t>
      </w:r>
      <w:r w:rsidR="00032234">
        <w:rPr>
          <w:rFonts w:ascii="Times New Roman" w:hAnsi="Times New Roman" w:cs="Times New Roman"/>
          <w:sz w:val="24"/>
        </w:rPr>
        <w:t xml:space="preserve">ствии с пунктом 2 статьи 437 </w:t>
      </w:r>
      <w:r w:rsidR="00032234" w:rsidRPr="00FF2F7C">
        <w:rPr>
          <w:rFonts w:ascii="Times New Roman" w:hAnsi="Times New Roman" w:cs="Times New Roman"/>
          <w:sz w:val="24"/>
        </w:rPr>
        <w:t>Г</w:t>
      </w:r>
      <w:r w:rsidR="00032234">
        <w:rPr>
          <w:rFonts w:ascii="Times New Roman" w:hAnsi="Times New Roman" w:cs="Times New Roman"/>
          <w:sz w:val="24"/>
        </w:rPr>
        <w:t xml:space="preserve">ражданского </w:t>
      </w:r>
      <w:proofErr w:type="gramStart"/>
      <w:r w:rsidR="00032234">
        <w:rPr>
          <w:rFonts w:ascii="Times New Roman" w:hAnsi="Times New Roman" w:cs="Times New Roman"/>
          <w:sz w:val="24"/>
        </w:rPr>
        <w:t xml:space="preserve">кодекса </w:t>
      </w:r>
      <w:r w:rsidR="00032234" w:rsidRPr="00FF2F7C">
        <w:rPr>
          <w:rFonts w:ascii="Times New Roman" w:hAnsi="Times New Roman" w:cs="Times New Roman"/>
          <w:sz w:val="24"/>
        </w:rPr>
        <w:t> Р</w:t>
      </w:r>
      <w:r w:rsidR="00032234">
        <w:rPr>
          <w:rFonts w:ascii="Times New Roman" w:hAnsi="Times New Roman" w:cs="Times New Roman"/>
          <w:sz w:val="24"/>
        </w:rPr>
        <w:t>оссийской</w:t>
      </w:r>
      <w:proofErr w:type="gramEnd"/>
      <w:r w:rsidR="00032234">
        <w:rPr>
          <w:rFonts w:ascii="Times New Roman" w:hAnsi="Times New Roman" w:cs="Times New Roman"/>
          <w:sz w:val="24"/>
        </w:rPr>
        <w:t xml:space="preserve"> </w:t>
      </w:r>
      <w:r w:rsidR="00032234" w:rsidRPr="00FF2F7C">
        <w:rPr>
          <w:rFonts w:ascii="Times New Roman" w:hAnsi="Times New Roman" w:cs="Times New Roman"/>
          <w:sz w:val="24"/>
        </w:rPr>
        <w:t>Ф</w:t>
      </w:r>
      <w:r w:rsidR="00032234">
        <w:rPr>
          <w:rFonts w:ascii="Times New Roman" w:hAnsi="Times New Roman" w:cs="Times New Roman"/>
          <w:sz w:val="24"/>
        </w:rPr>
        <w:t>едерации</w:t>
      </w:r>
      <w:r w:rsidR="00032234" w:rsidRPr="00FF2F7C">
        <w:rPr>
          <w:rFonts w:ascii="Times New Roman" w:hAnsi="Times New Roman" w:cs="Times New Roman"/>
          <w:sz w:val="24"/>
        </w:rPr>
        <w:t xml:space="preserve">  </w:t>
      </w:r>
      <w:r w:rsidRPr="00FF2F7C">
        <w:rPr>
          <w:rFonts w:ascii="Times New Roman" w:hAnsi="Times New Roman" w:cs="Times New Roman"/>
          <w:sz w:val="24"/>
        </w:rPr>
        <w:t>является публичной офертой АО «Эволента» и</w:t>
      </w:r>
      <w:r w:rsidR="00AF3F93">
        <w:rPr>
          <w:rFonts w:ascii="Times New Roman" w:hAnsi="Times New Roman" w:cs="Times New Roman"/>
          <w:sz w:val="24"/>
        </w:rPr>
        <w:t xml:space="preserve"> </w:t>
      </w:r>
      <w:r w:rsidRPr="00FF2F7C">
        <w:rPr>
          <w:rFonts w:ascii="Times New Roman" w:hAnsi="Times New Roman" w:cs="Times New Roman"/>
          <w:sz w:val="24"/>
        </w:rPr>
        <w:t>содержит все существенные условия по оказанию образовательных услуг</w:t>
      </w:r>
      <w:r w:rsidR="00EF779F">
        <w:rPr>
          <w:rFonts w:ascii="Times New Roman" w:hAnsi="Times New Roman" w:cs="Times New Roman"/>
          <w:sz w:val="24"/>
        </w:rPr>
        <w:t xml:space="preserve"> </w:t>
      </w:r>
      <w:r w:rsidR="00EF779F" w:rsidRPr="00EF779F">
        <w:rPr>
          <w:rFonts w:ascii="Times New Roman" w:hAnsi="Times New Roman" w:cs="Times New Roman"/>
          <w:bCs/>
          <w:sz w:val="24"/>
        </w:rPr>
        <w:t xml:space="preserve">для </w:t>
      </w:r>
      <w:r w:rsidR="00AF3F93">
        <w:rPr>
          <w:rFonts w:ascii="Times New Roman" w:hAnsi="Times New Roman" w:cs="Times New Roman"/>
          <w:bCs/>
          <w:sz w:val="24"/>
        </w:rPr>
        <w:t xml:space="preserve">ИТ - </w:t>
      </w:r>
      <w:r w:rsidR="00EF779F" w:rsidRPr="00EF779F">
        <w:rPr>
          <w:rFonts w:ascii="Times New Roman" w:hAnsi="Times New Roman" w:cs="Times New Roman"/>
          <w:bCs/>
          <w:sz w:val="24"/>
        </w:rPr>
        <w:t>специалистов</w:t>
      </w:r>
      <w:r w:rsidR="00F870F9">
        <w:rPr>
          <w:rFonts w:ascii="Times New Roman" w:hAnsi="Times New Roman" w:cs="Times New Roman"/>
          <w:bCs/>
          <w:sz w:val="24"/>
        </w:rPr>
        <w:t xml:space="preserve"> (далее</w:t>
      </w:r>
      <w:r w:rsidR="00F34000">
        <w:rPr>
          <w:rFonts w:ascii="Times New Roman" w:hAnsi="Times New Roman" w:cs="Times New Roman"/>
          <w:bCs/>
          <w:sz w:val="24"/>
        </w:rPr>
        <w:t xml:space="preserve"> </w:t>
      </w:r>
      <w:r w:rsidR="00F870F9">
        <w:rPr>
          <w:rFonts w:ascii="Times New Roman" w:hAnsi="Times New Roman" w:cs="Times New Roman"/>
          <w:bCs/>
          <w:sz w:val="24"/>
        </w:rPr>
        <w:t>- Услуг</w:t>
      </w:r>
      <w:r w:rsidR="00D72423">
        <w:rPr>
          <w:rFonts w:ascii="Times New Roman" w:hAnsi="Times New Roman" w:cs="Times New Roman"/>
          <w:bCs/>
          <w:sz w:val="24"/>
        </w:rPr>
        <w:t>и</w:t>
      </w:r>
      <w:r w:rsidR="00F870F9">
        <w:rPr>
          <w:rFonts w:ascii="Times New Roman" w:hAnsi="Times New Roman" w:cs="Times New Roman"/>
          <w:bCs/>
          <w:sz w:val="24"/>
        </w:rPr>
        <w:t>)</w:t>
      </w:r>
      <w:r w:rsidRPr="00FF2F7C">
        <w:rPr>
          <w:rFonts w:ascii="Times New Roman" w:hAnsi="Times New Roman" w:cs="Times New Roman"/>
          <w:sz w:val="24"/>
        </w:rPr>
        <w:t>.</w:t>
      </w:r>
    </w:p>
    <w:p w14:paraId="0DF2E5A2" w14:textId="77777777" w:rsidR="003D2282" w:rsidRPr="00FF2F7C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Договор-оферта адресована любому лицу (неопределенному кругу лиц), выразившему готовность воспользоваться услугами Исполнителя.</w:t>
      </w:r>
    </w:p>
    <w:p w14:paraId="3A602C01" w14:textId="1B4709B3" w:rsidR="003D2282" w:rsidRPr="00FF2F7C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 xml:space="preserve">В соответствии с пунктом </w:t>
      </w:r>
      <w:r w:rsidR="00032234">
        <w:rPr>
          <w:rFonts w:ascii="Times New Roman" w:hAnsi="Times New Roman" w:cs="Times New Roman"/>
          <w:sz w:val="24"/>
        </w:rPr>
        <w:t>3</w:t>
      </w:r>
      <w:r w:rsidRPr="00FF2F7C">
        <w:rPr>
          <w:rFonts w:ascii="Times New Roman" w:hAnsi="Times New Roman" w:cs="Times New Roman"/>
          <w:sz w:val="24"/>
        </w:rPr>
        <w:t xml:space="preserve"> статьи 43</w:t>
      </w:r>
      <w:r w:rsidR="00032234">
        <w:rPr>
          <w:rFonts w:ascii="Times New Roman" w:hAnsi="Times New Roman" w:cs="Times New Roman"/>
          <w:sz w:val="24"/>
        </w:rPr>
        <w:t>8</w:t>
      </w:r>
      <w:r w:rsidRPr="00FF2F7C">
        <w:rPr>
          <w:rFonts w:ascii="Times New Roman" w:hAnsi="Times New Roman" w:cs="Times New Roman"/>
          <w:sz w:val="24"/>
        </w:rPr>
        <w:t xml:space="preserve"> Г</w:t>
      </w:r>
      <w:r w:rsidR="00AF3F93">
        <w:rPr>
          <w:rFonts w:ascii="Times New Roman" w:hAnsi="Times New Roman" w:cs="Times New Roman"/>
          <w:sz w:val="24"/>
        </w:rPr>
        <w:t xml:space="preserve">ражданского </w:t>
      </w:r>
      <w:r w:rsidR="0098341D">
        <w:rPr>
          <w:rFonts w:ascii="Times New Roman" w:hAnsi="Times New Roman" w:cs="Times New Roman"/>
          <w:sz w:val="24"/>
        </w:rPr>
        <w:t>кодекса</w:t>
      </w:r>
      <w:r w:rsidRPr="00FF2F7C">
        <w:rPr>
          <w:rFonts w:ascii="Times New Roman" w:hAnsi="Times New Roman" w:cs="Times New Roman"/>
          <w:sz w:val="24"/>
        </w:rPr>
        <w:t> Р</w:t>
      </w:r>
      <w:r w:rsidR="00AF3F93">
        <w:rPr>
          <w:rFonts w:ascii="Times New Roman" w:hAnsi="Times New Roman" w:cs="Times New Roman"/>
          <w:sz w:val="24"/>
        </w:rPr>
        <w:t xml:space="preserve">оссийской </w:t>
      </w:r>
      <w:r w:rsidRPr="00FF2F7C">
        <w:rPr>
          <w:rFonts w:ascii="Times New Roman" w:hAnsi="Times New Roman" w:cs="Times New Roman"/>
          <w:sz w:val="24"/>
        </w:rPr>
        <w:t>Ф</w:t>
      </w:r>
      <w:r w:rsidR="00AF3F93">
        <w:rPr>
          <w:rFonts w:ascii="Times New Roman" w:hAnsi="Times New Roman" w:cs="Times New Roman"/>
          <w:sz w:val="24"/>
        </w:rPr>
        <w:t>едерации</w:t>
      </w:r>
      <w:r w:rsidRPr="00FF2F7C">
        <w:rPr>
          <w:rFonts w:ascii="Times New Roman" w:hAnsi="Times New Roman" w:cs="Times New Roman"/>
          <w:sz w:val="24"/>
        </w:rPr>
        <w:t> в случае принятия изложенных ниже условий юридическое или физическое лицо, производящее акцепт этой оферты, становится Заказчиком.</w:t>
      </w:r>
    </w:p>
    <w:p w14:paraId="1684E607" w14:textId="77777777" w:rsidR="00E377E6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Акцептом Договора-оферты является</w:t>
      </w:r>
      <w:r w:rsidR="00E377E6" w:rsidRPr="00BE6FEF">
        <w:rPr>
          <w:rFonts w:ascii="Times New Roman" w:hAnsi="Times New Roman" w:cs="Times New Roman"/>
          <w:sz w:val="24"/>
        </w:rPr>
        <w:t xml:space="preserve"> совершение одного из следующих равнозначных по правовой природе действий:</w:t>
      </w:r>
    </w:p>
    <w:p w14:paraId="03794ED9" w14:textId="15BFE82E" w:rsidR="003D2282" w:rsidRPr="00BE6FEF" w:rsidRDefault="00E377E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- </w:t>
      </w:r>
      <w:r w:rsidR="004B5C0A" w:rsidRPr="00BE6FEF">
        <w:rPr>
          <w:rFonts w:ascii="Times New Roman" w:hAnsi="Times New Roman" w:cs="Times New Roman"/>
          <w:sz w:val="24"/>
        </w:rPr>
        <w:t xml:space="preserve">подача заявки на </w:t>
      </w:r>
      <w:r w:rsidR="00304D15" w:rsidRPr="00BE6FEF">
        <w:rPr>
          <w:rFonts w:ascii="Times New Roman" w:hAnsi="Times New Roman" w:cs="Times New Roman"/>
          <w:sz w:val="24"/>
        </w:rPr>
        <w:t>получение образовательных услуг</w:t>
      </w:r>
      <w:r w:rsidR="004B5C0A" w:rsidRPr="00BE6FEF">
        <w:rPr>
          <w:rFonts w:ascii="Times New Roman" w:hAnsi="Times New Roman" w:cs="Times New Roman"/>
          <w:sz w:val="24"/>
        </w:rPr>
        <w:t xml:space="preserve"> путем заполнения анкеты</w:t>
      </w:r>
      <w:r w:rsidR="00EF779F" w:rsidRPr="00BE6FEF">
        <w:rPr>
          <w:rFonts w:ascii="Times New Roman" w:hAnsi="Times New Roman" w:cs="Times New Roman"/>
          <w:sz w:val="24"/>
        </w:rPr>
        <w:t xml:space="preserve"> на сайте https://academy.evolenta.ru</w:t>
      </w:r>
      <w:r w:rsidRPr="00BE6FEF">
        <w:rPr>
          <w:rFonts w:ascii="Times New Roman" w:hAnsi="Times New Roman" w:cs="Times New Roman"/>
          <w:sz w:val="24"/>
        </w:rPr>
        <w:t>;</w:t>
      </w:r>
    </w:p>
    <w:p w14:paraId="5FD28610" w14:textId="7BAEA6DA" w:rsidR="00E377E6" w:rsidRPr="00BE6FEF" w:rsidRDefault="00E377E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- отправление Заказчиком (или его </w:t>
      </w:r>
      <w:r w:rsidR="00D72423" w:rsidRPr="00BE6FEF">
        <w:rPr>
          <w:rFonts w:ascii="Times New Roman" w:hAnsi="Times New Roman" w:cs="Times New Roman"/>
          <w:sz w:val="24"/>
        </w:rPr>
        <w:t xml:space="preserve">уполномоченным </w:t>
      </w:r>
      <w:r w:rsidRPr="00BE6FEF">
        <w:rPr>
          <w:rFonts w:ascii="Times New Roman" w:hAnsi="Times New Roman" w:cs="Times New Roman"/>
          <w:sz w:val="24"/>
        </w:rPr>
        <w:t xml:space="preserve">представителем) письма с подтверждением согласия на заключение </w:t>
      </w:r>
      <w:r w:rsidR="00032234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оговора</w:t>
      </w:r>
      <w:r w:rsidR="00032234" w:rsidRPr="00BE6FEF">
        <w:rPr>
          <w:rFonts w:ascii="Times New Roman" w:hAnsi="Times New Roman" w:cs="Times New Roman"/>
          <w:sz w:val="24"/>
        </w:rPr>
        <w:t>-оферты</w:t>
      </w:r>
      <w:r w:rsidRPr="00BE6FEF">
        <w:rPr>
          <w:rFonts w:ascii="Times New Roman" w:hAnsi="Times New Roman" w:cs="Times New Roman"/>
          <w:sz w:val="24"/>
        </w:rPr>
        <w:t xml:space="preserve"> на условиях, предусмотренных в нем</w:t>
      </w:r>
      <w:r w:rsidR="002831DB" w:rsidRPr="00BE6FEF">
        <w:rPr>
          <w:rFonts w:ascii="Times New Roman" w:hAnsi="Times New Roman" w:cs="Times New Roman"/>
          <w:sz w:val="24"/>
        </w:rPr>
        <w:t>;</w:t>
      </w:r>
    </w:p>
    <w:p w14:paraId="2A6E0C99" w14:textId="1CCCD422" w:rsidR="008C0FD6" w:rsidRPr="00BE6FEF" w:rsidRDefault="008A780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- иным способом в соответствии с гражданским законодательством,</w:t>
      </w:r>
      <w:r w:rsidR="008C0FD6" w:rsidRPr="00BE6FEF">
        <w:rPr>
          <w:rFonts w:ascii="Times New Roman" w:hAnsi="Times New Roman" w:cs="Times New Roman"/>
          <w:sz w:val="24"/>
        </w:rPr>
        <w:t xml:space="preserve"> позволяющим установить волеизъявление За</w:t>
      </w:r>
      <w:r w:rsidR="00F77623" w:rsidRPr="00BE6FEF">
        <w:rPr>
          <w:rFonts w:ascii="Times New Roman" w:hAnsi="Times New Roman" w:cs="Times New Roman"/>
          <w:sz w:val="24"/>
        </w:rPr>
        <w:t xml:space="preserve">казчика на заключение </w:t>
      </w:r>
      <w:r w:rsidR="0098341D" w:rsidRPr="00BE6FEF">
        <w:rPr>
          <w:rFonts w:ascii="Times New Roman" w:hAnsi="Times New Roman" w:cs="Times New Roman"/>
          <w:sz w:val="24"/>
        </w:rPr>
        <w:t>д</w:t>
      </w:r>
      <w:r w:rsidR="00F77623" w:rsidRPr="00BE6FEF">
        <w:rPr>
          <w:rFonts w:ascii="Times New Roman" w:hAnsi="Times New Roman" w:cs="Times New Roman"/>
          <w:sz w:val="24"/>
        </w:rPr>
        <w:t>оговора-оферты на условиях, предусмотренных в нем (</w:t>
      </w:r>
      <w:r w:rsidR="00036C8D" w:rsidRPr="00BE6FEF">
        <w:rPr>
          <w:rFonts w:ascii="Times New Roman" w:hAnsi="Times New Roman" w:cs="Times New Roman"/>
          <w:sz w:val="24"/>
        </w:rPr>
        <w:t xml:space="preserve">проставление галочки в соответствующей графе и </w:t>
      </w:r>
      <w:proofErr w:type="spellStart"/>
      <w:r w:rsidR="00036C8D" w:rsidRPr="00BE6FEF">
        <w:rPr>
          <w:rFonts w:ascii="Times New Roman" w:hAnsi="Times New Roman" w:cs="Times New Roman"/>
          <w:sz w:val="24"/>
        </w:rPr>
        <w:t>т.д</w:t>
      </w:r>
      <w:proofErr w:type="spellEnd"/>
      <w:r w:rsidR="00036C8D" w:rsidRPr="00BE6FEF">
        <w:rPr>
          <w:rFonts w:ascii="Times New Roman" w:hAnsi="Times New Roman" w:cs="Times New Roman"/>
          <w:sz w:val="24"/>
        </w:rPr>
        <w:t>).</w:t>
      </w:r>
    </w:p>
    <w:p w14:paraId="5AE61BED" w14:textId="44B92595" w:rsidR="003D2282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Принимая оферту в порядке, определенном в п</w:t>
      </w:r>
      <w:r w:rsidR="00032234" w:rsidRPr="00BE6FEF">
        <w:rPr>
          <w:rFonts w:ascii="Times New Roman" w:hAnsi="Times New Roman" w:cs="Times New Roman"/>
          <w:sz w:val="24"/>
        </w:rPr>
        <w:t>ункте</w:t>
      </w:r>
      <w:r w:rsidRPr="00BE6FEF">
        <w:rPr>
          <w:rFonts w:ascii="Times New Roman" w:hAnsi="Times New Roman" w:cs="Times New Roman"/>
          <w:sz w:val="24"/>
        </w:rPr>
        <w:t> 1.4.</w:t>
      </w:r>
      <w:r w:rsidR="00241DB6" w:rsidRPr="00BE6FEF">
        <w:rPr>
          <w:rFonts w:ascii="Times New Roman" w:hAnsi="Times New Roman" w:cs="Times New Roman"/>
          <w:sz w:val="24"/>
        </w:rPr>
        <w:t xml:space="preserve"> д</w:t>
      </w:r>
      <w:r w:rsidR="00AF3F93" w:rsidRPr="00BE6FEF">
        <w:rPr>
          <w:rFonts w:ascii="Times New Roman" w:hAnsi="Times New Roman" w:cs="Times New Roman"/>
          <w:sz w:val="24"/>
        </w:rPr>
        <w:t>оговора</w:t>
      </w:r>
      <w:r w:rsidR="00241DB6" w:rsidRPr="00BE6FEF">
        <w:rPr>
          <w:rFonts w:ascii="Times New Roman" w:hAnsi="Times New Roman" w:cs="Times New Roman"/>
          <w:sz w:val="24"/>
        </w:rPr>
        <w:t>-оферты</w:t>
      </w:r>
      <w:r w:rsidRPr="00BE6FEF">
        <w:rPr>
          <w:rFonts w:ascii="Times New Roman" w:hAnsi="Times New Roman" w:cs="Times New Roman"/>
          <w:sz w:val="24"/>
        </w:rPr>
        <w:t xml:space="preserve">, Заказчик гарантирует, что ознакомлен, соглашается и безоговорочно принимает все условия </w:t>
      </w:r>
      <w:r w:rsidR="00241DB6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оговора</w:t>
      </w:r>
      <w:r w:rsidR="00241DB6" w:rsidRPr="00BE6FEF">
        <w:rPr>
          <w:rFonts w:ascii="Times New Roman" w:hAnsi="Times New Roman" w:cs="Times New Roman"/>
          <w:sz w:val="24"/>
        </w:rPr>
        <w:t>-оферты</w:t>
      </w:r>
      <w:r w:rsidRPr="00BE6FEF">
        <w:rPr>
          <w:rFonts w:ascii="Times New Roman" w:hAnsi="Times New Roman" w:cs="Times New Roman"/>
          <w:sz w:val="24"/>
        </w:rPr>
        <w:t xml:space="preserve"> в том виде, в каком они изложены в тексте </w:t>
      </w:r>
      <w:r w:rsidR="00241DB6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оговора</w:t>
      </w:r>
      <w:r w:rsidR="00241DB6" w:rsidRPr="00BE6FEF">
        <w:rPr>
          <w:rFonts w:ascii="Times New Roman" w:hAnsi="Times New Roman" w:cs="Times New Roman"/>
          <w:sz w:val="24"/>
        </w:rPr>
        <w:t>-оферты</w:t>
      </w:r>
      <w:r w:rsidRPr="00BE6FEF">
        <w:rPr>
          <w:rFonts w:ascii="Times New Roman" w:hAnsi="Times New Roman" w:cs="Times New Roman"/>
          <w:sz w:val="24"/>
        </w:rPr>
        <w:t>. Принятие оферты равносильно заключению двустороннего договора на условиях, изложенных в договоре-оферте.</w:t>
      </w:r>
    </w:p>
    <w:p w14:paraId="48CA44D7" w14:textId="77777777" w:rsidR="003D2282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Принимая оферту, Заказчик гарантирует, что он имеет законные права на вступление в договорные отношения с Исполнителем.</w:t>
      </w:r>
    </w:p>
    <w:p w14:paraId="12BFBB9C" w14:textId="77777777" w:rsidR="003D2282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Договор-оферта размещается в сети </w:t>
      </w:r>
      <w:r w:rsidR="00AF3F93" w:rsidRPr="00BE6FEF">
        <w:rPr>
          <w:rFonts w:ascii="Times New Roman" w:hAnsi="Times New Roman" w:cs="Times New Roman"/>
          <w:sz w:val="24"/>
        </w:rPr>
        <w:t>«</w:t>
      </w:r>
      <w:r w:rsidRPr="00BE6FEF">
        <w:rPr>
          <w:rFonts w:ascii="Times New Roman" w:hAnsi="Times New Roman" w:cs="Times New Roman"/>
          <w:sz w:val="24"/>
        </w:rPr>
        <w:t>Интернет</w:t>
      </w:r>
      <w:r w:rsidR="00AF3F93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 xml:space="preserve"> по следующей ссылке: https://academy.evolenta.ru/</w:t>
      </w:r>
    </w:p>
    <w:p w14:paraId="608CF86E" w14:textId="6EFA9169" w:rsidR="003D2282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Исполнитель вправе вносить изменения в условия </w:t>
      </w:r>
      <w:r w:rsidR="007D1171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 xml:space="preserve">оговора-оферты, которые начинают действовать с момента их опубликования в сети </w:t>
      </w:r>
      <w:r w:rsidR="007D1171" w:rsidRPr="00BE6FEF">
        <w:rPr>
          <w:rFonts w:ascii="Times New Roman" w:hAnsi="Times New Roman" w:cs="Times New Roman"/>
          <w:sz w:val="24"/>
        </w:rPr>
        <w:t>«И</w:t>
      </w:r>
      <w:r w:rsidRPr="00BE6FEF">
        <w:rPr>
          <w:rFonts w:ascii="Times New Roman" w:hAnsi="Times New Roman" w:cs="Times New Roman"/>
          <w:sz w:val="24"/>
        </w:rPr>
        <w:t>нтернет</w:t>
      </w:r>
      <w:r w:rsidR="007D1171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>.</w:t>
      </w:r>
    </w:p>
    <w:p w14:paraId="1B238CF9" w14:textId="77777777" w:rsidR="00FF2F7C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Договор-оферту не нужно подписывать и скреплять печатями, при этом он сохраняет полную юридическую силу.</w:t>
      </w:r>
    </w:p>
    <w:p w14:paraId="3DE3ED58" w14:textId="77777777" w:rsidR="00FF2F7C" w:rsidRPr="00BE6FEF" w:rsidRDefault="00FF2F7C" w:rsidP="00F870F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152E58" w14:textId="77777777" w:rsidR="003D2282" w:rsidRPr="00BE6FEF" w:rsidRDefault="00FF2F7C" w:rsidP="00F870F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 xml:space="preserve">2. </w:t>
      </w:r>
      <w:r w:rsidR="003D2282" w:rsidRPr="00BE6FEF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14:paraId="039FDCF5" w14:textId="468DF59E" w:rsidR="003D2282" w:rsidRPr="00BE6FEF" w:rsidRDefault="003D2282" w:rsidP="00A7089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lastRenderedPageBreak/>
        <w:t>Исполнитель обязуется</w:t>
      </w:r>
      <w:r w:rsidR="00EF779F" w:rsidRPr="00BE6FEF">
        <w:rPr>
          <w:rFonts w:ascii="Times New Roman" w:hAnsi="Times New Roman" w:cs="Times New Roman"/>
          <w:sz w:val="24"/>
        </w:rPr>
        <w:t xml:space="preserve"> на безвозмездной основе</w:t>
      </w:r>
      <w:r w:rsidRPr="00BE6FEF">
        <w:rPr>
          <w:rFonts w:ascii="Times New Roman" w:hAnsi="Times New Roman" w:cs="Times New Roman"/>
          <w:sz w:val="24"/>
        </w:rPr>
        <w:t xml:space="preserve"> оказать Заказчику </w:t>
      </w:r>
      <w:r w:rsidR="00794D38" w:rsidRPr="00BE6FEF">
        <w:rPr>
          <w:rFonts w:ascii="Times New Roman" w:hAnsi="Times New Roman" w:cs="Times New Roman"/>
          <w:sz w:val="24"/>
        </w:rPr>
        <w:t>образовательную У</w:t>
      </w:r>
      <w:r w:rsidRPr="00BE6FEF">
        <w:rPr>
          <w:rFonts w:ascii="Times New Roman" w:hAnsi="Times New Roman" w:cs="Times New Roman"/>
          <w:sz w:val="24"/>
        </w:rPr>
        <w:t>слугу по выбранной</w:t>
      </w:r>
      <w:r w:rsidR="00D26C47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им </w:t>
      </w:r>
      <w:r w:rsidR="00030ACA" w:rsidRPr="00BE6FEF">
        <w:rPr>
          <w:rFonts w:ascii="Times New Roman" w:hAnsi="Times New Roman" w:cs="Times New Roman"/>
          <w:sz w:val="24"/>
        </w:rPr>
        <w:t xml:space="preserve">образовательной </w:t>
      </w:r>
      <w:r w:rsidRPr="00BE6FEF">
        <w:rPr>
          <w:rFonts w:ascii="Times New Roman" w:hAnsi="Times New Roman" w:cs="Times New Roman"/>
          <w:sz w:val="24"/>
        </w:rPr>
        <w:t>программе</w:t>
      </w:r>
      <w:r w:rsidR="00B859A6" w:rsidRPr="00BE6FEF">
        <w:rPr>
          <w:rFonts w:ascii="Times New Roman" w:hAnsi="Times New Roman" w:cs="Times New Roman"/>
          <w:sz w:val="24"/>
        </w:rPr>
        <w:t xml:space="preserve"> </w:t>
      </w:r>
      <w:r w:rsidR="00D26C47" w:rsidRPr="00BE6FEF">
        <w:rPr>
          <w:rFonts w:ascii="Times New Roman" w:hAnsi="Times New Roman" w:cs="Times New Roman"/>
          <w:sz w:val="24"/>
        </w:rPr>
        <w:t>повышения квалификации / программы курса</w:t>
      </w:r>
      <w:r w:rsidRPr="00BE6FEF">
        <w:rPr>
          <w:rFonts w:ascii="Times New Roman" w:hAnsi="Times New Roman" w:cs="Times New Roman"/>
          <w:sz w:val="24"/>
        </w:rPr>
        <w:t xml:space="preserve">, а Заказчик обязуется </w:t>
      </w:r>
      <w:r w:rsidR="00EF779F" w:rsidRPr="00BE6FEF">
        <w:rPr>
          <w:rFonts w:ascii="Times New Roman" w:hAnsi="Times New Roman" w:cs="Times New Roman"/>
          <w:sz w:val="24"/>
        </w:rPr>
        <w:t>принять</w:t>
      </w:r>
      <w:r w:rsidR="00794D38" w:rsidRPr="00BE6FEF">
        <w:rPr>
          <w:rFonts w:ascii="Times New Roman" w:hAnsi="Times New Roman" w:cs="Times New Roman"/>
          <w:sz w:val="24"/>
        </w:rPr>
        <w:t xml:space="preserve"> эту образовательную У</w:t>
      </w:r>
      <w:r w:rsidRPr="00BE6FEF">
        <w:rPr>
          <w:rFonts w:ascii="Times New Roman" w:hAnsi="Times New Roman" w:cs="Times New Roman"/>
          <w:sz w:val="24"/>
        </w:rPr>
        <w:t>слугу.</w:t>
      </w:r>
    </w:p>
    <w:p w14:paraId="1C8C03D1" w14:textId="2AEF5BE9" w:rsidR="00E36C6F" w:rsidRPr="00BE6FEF" w:rsidRDefault="003D2282" w:rsidP="00E36C6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Все образовательные программы </w:t>
      </w:r>
      <w:r w:rsidR="0013697B" w:rsidRPr="00BE6FEF">
        <w:rPr>
          <w:rFonts w:ascii="Times New Roman" w:hAnsi="Times New Roman" w:cs="Times New Roman"/>
          <w:sz w:val="24"/>
        </w:rPr>
        <w:t xml:space="preserve">повышения квалификации и программы курсов </w:t>
      </w:r>
      <w:r w:rsidRPr="00BE6FEF">
        <w:rPr>
          <w:rFonts w:ascii="Times New Roman" w:hAnsi="Times New Roman" w:cs="Times New Roman"/>
          <w:sz w:val="24"/>
        </w:rPr>
        <w:t>(тема, содержан</w:t>
      </w:r>
      <w:r w:rsidR="00EF779F" w:rsidRPr="00BE6FEF">
        <w:rPr>
          <w:rFonts w:ascii="Times New Roman" w:hAnsi="Times New Roman" w:cs="Times New Roman"/>
          <w:sz w:val="24"/>
        </w:rPr>
        <w:t>ие, форма обучения, дата, время</w:t>
      </w:r>
      <w:r w:rsidRPr="00BE6FEF">
        <w:rPr>
          <w:rFonts w:ascii="Times New Roman" w:hAnsi="Times New Roman" w:cs="Times New Roman"/>
          <w:sz w:val="24"/>
        </w:rPr>
        <w:t>)</w:t>
      </w:r>
      <w:r w:rsidR="00977B48" w:rsidRPr="00BE6FEF">
        <w:rPr>
          <w:rFonts w:ascii="Times New Roman" w:hAnsi="Times New Roman" w:cs="Times New Roman"/>
          <w:sz w:val="24"/>
        </w:rPr>
        <w:t>, по которым проходит обучение,</w:t>
      </w:r>
      <w:r w:rsidRPr="00BE6FEF">
        <w:rPr>
          <w:rFonts w:ascii="Times New Roman" w:hAnsi="Times New Roman" w:cs="Times New Roman"/>
          <w:sz w:val="24"/>
        </w:rPr>
        <w:t xml:space="preserve"> публикуются в сети </w:t>
      </w:r>
      <w:r w:rsidR="004C5169" w:rsidRPr="00BE6FEF">
        <w:rPr>
          <w:rFonts w:ascii="Times New Roman" w:hAnsi="Times New Roman" w:cs="Times New Roman"/>
          <w:sz w:val="24"/>
        </w:rPr>
        <w:t>«</w:t>
      </w:r>
      <w:r w:rsidRPr="00BE6FEF">
        <w:rPr>
          <w:rFonts w:ascii="Times New Roman" w:hAnsi="Times New Roman" w:cs="Times New Roman"/>
          <w:sz w:val="24"/>
        </w:rPr>
        <w:t>Интернет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 xml:space="preserve"> по следующей ссылке: </w:t>
      </w:r>
      <w:hyperlink r:id="rId8" w:history="1">
        <w:r w:rsidR="00E36C6F" w:rsidRPr="00BE6FEF">
          <w:rPr>
            <w:rStyle w:val="a4"/>
            <w:rFonts w:ascii="Times New Roman" w:hAnsi="Times New Roman" w:cs="Times New Roman"/>
            <w:sz w:val="24"/>
          </w:rPr>
          <w:t>https://academy.evolenta.ru/</w:t>
        </w:r>
      </w:hyperlink>
      <w:r w:rsidR="00CD230D" w:rsidRPr="00BE6FEF">
        <w:rPr>
          <w:rFonts w:ascii="Times New Roman" w:hAnsi="Times New Roman" w:cs="Times New Roman"/>
          <w:sz w:val="24"/>
        </w:rPr>
        <w:t>.</w:t>
      </w:r>
    </w:p>
    <w:p w14:paraId="3EA85378" w14:textId="63A7841A" w:rsidR="00794D38" w:rsidRPr="00BE6FEF" w:rsidRDefault="00794D38" w:rsidP="006937F6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E25B14" w:rsidRPr="00BE6FEF">
        <w:rPr>
          <w:rFonts w:ascii="Times New Roman" w:hAnsi="Times New Roman" w:cs="Times New Roman"/>
          <w:sz w:val="24"/>
        </w:rPr>
        <w:t xml:space="preserve">прохождения обучения </w:t>
      </w:r>
      <w:r w:rsidR="000E5E37" w:rsidRPr="00BE6FEF">
        <w:rPr>
          <w:rFonts w:ascii="Times New Roman" w:hAnsi="Times New Roman" w:cs="Times New Roman"/>
          <w:sz w:val="24"/>
        </w:rPr>
        <w:t xml:space="preserve">и </w:t>
      </w:r>
      <w:r w:rsidR="00E25B14" w:rsidRPr="00BE6FEF">
        <w:rPr>
          <w:rFonts w:ascii="Times New Roman" w:hAnsi="Times New Roman" w:cs="Times New Roman"/>
          <w:sz w:val="24"/>
        </w:rPr>
        <w:t xml:space="preserve">успешной сдачи </w:t>
      </w:r>
      <w:r w:rsidR="000E5E37" w:rsidRPr="00BE6FEF">
        <w:rPr>
          <w:rFonts w:ascii="Times New Roman" w:hAnsi="Times New Roman" w:cs="Times New Roman"/>
          <w:sz w:val="24"/>
        </w:rPr>
        <w:t xml:space="preserve">итоговой аттестации </w:t>
      </w:r>
      <w:r w:rsidR="00E36C6F" w:rsidRPr="00BE6FEF">
        <w:rPr>
          <w:rFonts w:ascii="Times New Roman" w:hAnsi="Times New Roman" w:cs="Times New Roman"/>
          <w:sz w:val="24"/>
        </w:rPr>
        <w:t>выдается документ о квалификации – удостоверение о повышении квалификации.</w:t>
      </w:r>
      <w:r w:rsidR="006937F6" w:rsidRPr="00BE6FEF">
        <w:rPr>
          <w:rFonts w:ascii="Times New Roman" w:hAnsi="Times New Roman" w:cs="Times New Roman"/>
          <w:sz w:val="24"/>
        </w:rPr>
        <w:t xml:space="preserve"> Лицам, не прошедшим итоговую аттестацию или получившим на итоговой аттестации оценку «неудовлетворительно», а также лицам, освоившим часть программы повышения квалификации и (или) отчисленным из образовательной организации в ходе освоения программы повышения квалификации, выдается справка об обучении или о периоде обучения.</w:t>
      </w:r>
    </w:p>
    <w:p w14:paraId="6E8AE463" w14:textId="0716DB50" w:rsidR="00287CC5" w:rsidRPr="00BE6FEF" w:rsidRDefault="00287CC5" w:rsidP="00E36C6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6937F6" w:rsidRPr="00BE6FEF">
        <w:rPr>
          <w:rFonts w:ascii="Times New Roman" w:hAnsi="Times New Roman" w:cs="Times New Roman"/>
          <w:sz w:val="24"/>
        </w:rPr>
        <w:t xml:space="preserve">успешного </w:t>
      </w:r>
      <w:r w:rsidRPr="00BE6FEF">
        <w:rPr>
          <w:rFonts w:ascii="Times New Roman" w:hAnsi="Times New Roman" w:cs="Times New Roman"/>
          <w:sz w:val="24"/>
        </w:rPr>
        <w:t>прохождения обучения по иным программам курсов выдается Сертификат о прохождении обучения</w:t>
      </w:r>
      <w:r w:rsidR="007E4787" w:rsidRPr="00BE6FEF">
        <w:rPr>
          <w:rFonts w:ascii="Times New Roman" w:hAnsi="Times New Roman" w:cs="Times New Roman"/>
          <w:sz w:val="24"/>
        </w:rPr>
        <w:t>.</w:t>
      </w:r>
      <w:r w:rsidRPr="00BE6FEF">
        <w:rPr>
          <w:rFonts w:ascii="Times New Roman" w:hAnsi="Times New Roman" w:cs="Times New Roman"/>
          <w:sz w:val="24"/>
        </w:rPr>
        <w:t xml:space="preserve"> </w:t>
      </w:r>
    </w:p>
    <w:p w14:paraId="04B89186" w14:textId="7A0233D8" w:rsidR="00600215" w:rsidRPr="00BE6FEF" w:rsidRDefault="003D2282" w:rsidP="00A7089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Услуги оказываются </w:t>
      </w:r>
      <w:r w:rsidR="004C5169" w:rsidRPr="00BE6FEF">
        <w:rPr>
          <w:rFonts w:ascii="Times New Roman" w:hAnsi="Times New Roman" w:cs="Times New Roman"/>
          <w:sz w:val="24"/>
        </w:rPr>
        <w:t>посредством сети «И</w:t>
      </w:r>
      <w:r w:rsidRPr="00BE6FEF">
        <w:rPr>
          <w:rFonts w:ascii="Times New Roman" w:hAnsi="Times New Roman" w:cs="Times New Roman"/>
          <w:sz w:val="24"/>
        </w:rPr>
        <w:t>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="00EE66A2" w:rsidRPr="00BE6FEF">
        <w:rPr>
          <w:rFonts w:ascii="Times New Roman" w:hAnsi="Times New Roman" w:cs="Times New Roman"/>
          <w:sz w:val="24"/>
        </w:rPr>
        <w:t xml:space="preserve"> при использовании Системы дистанционного обучения.</w:t>
      </w:r>
    </w:p>
    <w:p w14:paraId="37B3723C" w14:textId="77777777" w:rsidR="009E3135" w:rsidRPr="00BE6FEF" w:rsidRDefault="009E3135" w:rsidP="00214B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A32363E" w14:textId="77777777" w:rsidR="00FF2F7C" w:rsidRPr="00BE6FEF" w:rsidRDefault="00FF2F7C" w:rsidP="00214BB6">
      <w:pPr>
        <w:pStyle w:val="a3"/>
        <w:spacing w:after="0"/>
        <w:ind w:left="2484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>3. ПРАВА И ОБЯЗАННОСТИ СТОРОН</w:t>
      </w:r>
    </w:p>
    <w:p w14:paraId="7357EF8B" w14:textId="77777777" w:rsidR="00FF2F7C" w:rsidRPr="00BE6FEF" w:rsidRDefault="00FF2F7C" w:rsidP="00F870F9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вправе:</w:t>
      </w:r>
    </w:p>
    <w:p w14:paraId="0F8D8DA0" w14:textId="4D388610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Самостоятельно определять формы и методы оказания Услуг</w:t>
      </w:r>
      <w:r w:rsidR="009712C1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исходя из требований законодательства</w:t>
      </w:r>
      <w:r w:rsidR="00D044F4" w:rsidRPr="00BE6FEF">
        <w:rPr>
          <w:rFonts w:ascii="Times New Roman" w:hAnsi="Times New Roman" w:cs="Times New Roman"/>
          <w:sz w:val="24"/>
        </w:rPr>
        <w:t>.</w:t>
      </w:r>
    </w:p>
    <w:p w14:paraId="447EFCC8" w14:textId="0A55E5F6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Привлекать для оказания </w:t>
      </w:r>
      <w:r w:rsidR="00D044F4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</w:t>
      </w:r>
      <w:r w:rsidR="004C5169" w:rsidRPr="00BE6FEF">
        <w:rPr>
          <w:rFonts w:ascii="Times New Roman" w:hAnsi="Times New Roman" w:cs="Times New Roman"/>
          <w:sz w:val="24"/>
        </w:rPr>
        <w:t>-оферте</w:t>
      </w:r>
      <w:r w:rsidRPr="00BE6FEF">
        <w:rPr>
          <w:rFonts w:ascii="Times New Roman" w:hAnsi="Times New Roman" w:cs="Times New Roman"/>
          <w:sz w:val="24"/>
        </w:rPr>
        <w:t xml:space="preserve"> третьих лиц (</w:t>
      </w:r>
      <w:proofErr w:type="spellStart"/>
      <w:r w:rsidRPr="00BE6FEF">
        <w:rPr>
          <w:rFonts w:ascii="Times New Roman" w:hAnsi="Times New Roman" w:cs="Times New Roman"/>
          <w:sz w:val="24"/>
        </w:rPr>
        <w:t>субисполнителей</w:t>
      </w:r>
      <w:proofErr w:type="spellEnd"/>
      <w:r w:rsidRPr="00BE6FEF">
        <w:rPr>
          <w:rFonts w:ascii="Times New Roman" w:hAnsi="Times New Roman" w:cs="Times New Roman"/>
          <w:sz w:val="24"/>
        </w:rPr>
        <w:t>) по своему усмотрению.</w:t>
      </w:r>
    </w:p>
    <w:p w14:paraId="56B44D56" w14:textId="29A95E7A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При возникновении непредвиденных обстоятельств Исполнитель имеет право в одностороннем порядке изменять сроки проведения обучения и его о</w:t>
      </w:r>
      <w:r w:rsidR="00EF779F" w:rsidRPr="00BE6FEF">
        <w:rPr>
          <w:rFonts w:ascii="Times New Roman" w:hAnsi="Times New Roman" w:cs="Times New Roman"/>
          <w:sz w:val="24"/>
        </w:rPr>
        <w:t xml:space="preserve">бъем при сохранении содержания и </w:t>
      </w:r>
      <w:r w:rsidRPr="00BE6FEF">
        <w:rPr>
          <w:rFonts w:ascii="Times New Roman" w:hAnsi="Times New Roman" w:cs="Times New Roman"/>
          <w:sz w:val="24"/>
        </w:rPr>
        <w:t xml:space="preserve">качества образовательной </w:t>
      </w:r>
      <w:r w:rsidR="00B84BE9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слуги, отменять проведение образовательных программ,</w:t>
      </w:r>
      <w:r w:rsidR="00A7691E" w:rsidRPr="00BE6FEF">
        <w:rPr>
          <w:rFonts w:ascii="Times New Roman" w:hAnsi="Times New Roman" w:cs="Times New Roman"/>
          <w:sz w:val="24"/>
        </w:rPr>
        <w:t xml:space="preserve"> разместив соответствующую информацию </w:t>
      </w:r>
      <w:r w:rsidR="00D044F4" w:rsidRPr="00BE6FEF">
        <w:rPr>
          <w:rFonts w:ascii="Times New Roman" w:hAnsi="Times New Roman" w:cs="Times New Roman"/>
          <w:sz w:val="24"/>
        </w:rPr>
        <w:t>на сайте в сети «Интернет»</w:t>
      </w:r>
      <w:r w:rsidR="00B84BE9" w:rsidRPr="00BE6FEF">
        <w:rPr>
          <w:rFonts w:ascii="Times New Roman" w:hAnsi="Times New Roman" w:cs="Times New Roman"/>
          <w:sz w:val="24"/>
        </w:rPr>
        <w:t>,</w:t>
      </w:r>
      <w:r w:rsidR="00D044F4" w:rsidRPr="00BE6FEF">
        <w:rPr>
          <w:rFonts w:ascii="Times New Roman" w:hAnsi="Times New Roman" w:cs="Times New Roman"/>
          <w:sz w:val="24"/>
        </w:rPr>
        <w:t xml:space="preserve"> или иным образом уведомив Заказчика.</w:t>
      </w:r>
    </w:p>
    <w:p w14:paraId="5E07BD6C" w14:textId="231A15B6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от Заказчика любую информацию, необходимую для выполнения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оговору-оферте. В случае непредставления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либо неполного или неверного представления Заказчиком информации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Исполнитель вправе приостановить исполнение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 до представления необходимой информации.</w:t>
      </w:r>
    </w:p>
    <w:p w14:paraId="69FAC8A0" w14:textId="77777777" w:rsidR="00FF2F7C" w:rsidRPr="00BE6FEF" w:rsidRDefault="00FF2F7C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EF8DA5" w14:textId="77777777" w:rsidR="00FF2F7C" w:rsidRPr="00BE6FEF" w:rsidRDefault="00FF2F7C" w:rsidP="00F870F9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обязан:</w:t>
      </w:r>
    </w:p>
    <w:p w14:paraId="0519E5E3" w14:textId="057F3407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После принятия данной оферты зачислить Заказчика, выполнившего установленные законодательством Российской Федерации, локальными нормативными актами Исполнителя условия приема в</w:t>
      </w:r>
      <w:r w:rsidR="00DB476E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качестве обучающегося</w:t>
      </w:r>
      <w:r w:rsidR="00B45BCA" w:rsidRPr="00BE6FEF">
        <w:rPr>
          <w:rFonts w:ascii="Times New Roman" w:hAnsi="Times New Roman" w:cs="Times New Roman"/>
          <w:sz w:val="24"/>
        </w:rPr>
        <w:t>, на выбранный Заказчиком курс.</w:t>
      </w:r>
    </w:p>
    <w:p w14:paraId="62A28F47" w14:textId="2D43B40A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Организовать и обеспечить надлежащее предоставление образовательных </w:t>
      </w:r>
      <w:r w:rsidR="00B33CD1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 xml:space="preserve">слуг. Образовательные услуги оказываются в соответствии с требованиями законодательства, </w:t>
      </w:r>
      <w:r w:rsidR="006314D9" w:rsidRPr="00BE6FEF">
        <w:rPr>
          <w:rFonts w:ascii="Times New Roman" w:hAnsi="Times New Roman" w:cs="Times New Roman"/>
          <w:sz w:val="24"/>
        </w:rPr>
        <w:t>программой повышения квалификации / программ</w:t>
      </w:r>
      <w:r w:rsidR="00B44089" w:rsidRPr="00BE6FEF">
        <w:rPr>
          <w:rFonts w:ascii="Times New Roman" w:hAnsi="Times New Roman" w:cs="Times New Roman"/>
          <w:sz w:val="24"/>
        </w:rPr>
        <w:t>ой</w:t>
      </w:r>
      <w:r w:rsidR="006314D9" w:rsidRPr="00BE6FEF">
        <w:rPr>
          <w:rFonts w:ascii="Times New Roman" w:hAnsi="Times New Roman" w:cs="Times New Roman"/>
          <w:sz w:val="24"/>
        </w:rPr>
        <w:t xml:space="preserve"> курса</w:t>
      </w:r>
      <w:r w:rsidRPr="00BE6FEF">
        <w:rPr>
          <w:rFonts w:ascii="Times New Roman" w:hAnsi="Times New Roman" w:cs="Times New Roman"/>
          <w:sz w:val="24"/>
        </w:rPr>
        <w:t>.</w:t>
      </w:r>
    </w:p>
    <w:p w14:paraId="115F6F70" w14:textId="1020D9BE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Обеспечить обучающемуся предусмотренные выбранной программой условия ее освоения.</w:t>
      </w:r>
    </w:p>
    <w:p w14:paraId="1542CA98" w14:textId="56A43BE1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 итогам успешного освоения образовательной программы выдать обучающемуся</w:t>
      </w:r>
      <w:r w:rsidR="001D2C81" w:rsidRPr="00BE6FEF">
        <w:rPr>
          <w:rFonts w:ascii="Times New Roman" w:hAnsi="Times New Roman" w:cs="Times New Roman"/>
          <w:sz w:val="24"/>
        </w:rPr>
        <w:t xml:space="preserve"> один из</w:t>
      </w:r>
      <w:r w:rsidRPr="00BE6FEF">
        <w:rPr>
          <w:rFonts w:ascii="Times New Roman" w:hAnsi="Times New Roman" w:cs="Times New Roman"/>
          <w:sz w:val="24"/>
        </w:rPr>
        <w:t xml:space="preserve"> документ</w:t>
      </w:r>
      <w:r w:rsidR="001D2C81" w:rsidRPr="00BE6FEF">
        <w:rPr>
          <w:rFonts w:ascii="Times New Roman" w:hAnsi="Times New Roman" w:cs="Times New Roman"/>
          <w:sz w:val="24"/>
        </w:rPr>
        <w:t>ов</w:t>
      </w:r>
      <w:r w:rsidRPr="00BE6FEF">
        <w:rPr>
          <w:rFonts w:ascii="Times New Roman" w:hAnsi="Times New Roman" w:cs="Times New Roman"/>
          <w:sz w:val="24"/>
        </w:rPr>
        <w:t xml:space="preserve">, подтверждающий </w:t>
      </w:r>
      <w:r w:rsidR="00C06B31" w:rsidRPr="00BE6FEF">
        <w:rPr>
          <w:rFonts w:ascii="Times New Roman" w:hAnsi="Times New Roman" w:cs="Times New Roman"/>
          <w:sz w:val="24"/>
        </w:rPr>
        <w:t xml:space="preserve">прохождение </w:t>
      </w:r>
      <w:r w:rsidRPr="00BE6FEF">
        <w:rPr>
          <w:rFonts w:ascii="Times New Roman" w:hAnsi="Times New Roman" w:cs="Times New Roman"/>
          <w:sz w:val="24"/>
        </w:rPr>
        <w:t>обучени</w:t>
      </w:r>
      <w:r w:rsidR="00C06B31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</w:t>
      </w:r>
      <w:r w:rsidR="00C56866" w:rsidRPr="00BE6FEF">
        <w:rPr>
          <w:rFonts w:ascii="Times New Roman" w:hAnsi="Times New Roman" w:cs="Times New Roman"/>
          <w:sz w:val="24"/>
        </w:rPr>
        <w:lastRenderedPageBreak/>
        <w:t>по программе</w:t>
      </w:r>
      <w:r w:rsidRPr="00BE6FEF">
        <w:rPr>
          <w:rFonts w:ascii="Times New Roman" w:hAnsi="Times New Roman" w:cs="Times New Roman"/>
          <w:sz w:val="24"/>
        </w:rPr>
        <w:t xml:space="preserve"> </w:t>
      </w:r>
      <w:r w:rsidR="001D2C81" w:rsidRPr="00BE6FEF">
        <w:rPr>
          <w:rFonts w:ascii="Times New Roman" w:hAnsi="Times New Roman" w:cs="Times New Roman"/>
          <w:sz w:val="24"/>
        </w:rPr>
        <w:t>(Удостоверение, при прохождении курсов повышения квалификации</w:t>
      </w:r>
      <w:r w:rsidR="00C56866" w:rsidRPr="00BE6FEF">
        <w:rPr>
          <w:rFonts w:ascii="Times New Roman" w:hAnsi="Times New Roman" w:cs="Times New Roman"/>
          <w:sz w:val="24"/>
        </w:rPr>
        <w:t xml:space="preserve"> (п. 2.3 договора-оферты)</w:t>
      </w:r>
      <w:r w:rsidR="001D2C81" w:rsidRPr="00BE6FEF">
        <w:rPr>
          <w:rFonts w:ascii="Times New Roman" w:hAnsi="Times New Roman" w:cs="Times New Roman"/>
          <w:sz w:val="24"/>
        </w:rPr>
        <w:t xml:space="preserve"> или </w:t>
      </w:r>
      <w:r w:rsidRPr="00BE6FEF">
        <w:rPr>
          <w:rFonts w:ascii="Times New Roman" w:hAnsi="Times New Roman" w:cs="Times New Roman"/>
          <w:sz w:val="24"/>
        </w:rPr>
        <w:t>Сертификат</w:t>
      </w:r>
      <w:r w:rsidR="001D2C81" w:rsidRPr="00BE6FEF">
        <w:rPr>
          <w:rFonts w:ascii="Times New Roman" w:hAnsi="Times New Roman" w:cs="Times New Roman"/>
          <w:sz w:val="24"/>
        </w:rPr>
        <w:t xml:space="preserve">, при прохождении </w:t>
      </w:r>
      <w:r w:rsidR="00795153" w:rsidRPr="00BE6FEF">
        <w:rPr>
          <w:rFonts w:ascii="Times New Roman" w:hAnsi="Times New Roman" w:cs="Times New Roman"/>
          <w:sz w:val="24"/>
        </w:rPr>
        <w:t>иных</w:t>
      </w:r>
      <w:r w:rsidR="001D2C81" w:rsidRPr="00BE6FEF">
        <w:rPr>
          <w:rFonts w:ascii="Times New Roman" w:hAnsi="Times New Roman" w:cs="Times New Roman"/>
          <w:sz w:val="24"/>
        </w:rPr>
        <w:t xml:space="preserve"> обучающих курсов</w:t>
      </w:r>
      <w:r w:rsidR="00C56866" w:rsidRPr="00BE6FEF">
        <w:rPr>
          <w:rFonts w:ascii="Times New Roman" w:hAnsi="Times New Roman" w:cs="Times New Roman"/>
          <w:sz w:val="24"/>
        </w:rPr>
        <w:t xml:space="preserve"> (п. 2.4 договора-оферты</w:t>
      </w:r>
      <w:r w:rsidR="001D2C81" w:rsidRPr="00BE6FEF">
        <w:rPr>
          <w:rFonts w:ascii="Times New Roman" w:hAnsi="Times New Roman" w:cs="Times New Roman"/>
          <w:sz w:val="24"/>
        </w:rPr>
        <w:t>)</w:t>
      </w:r>
      <w:r w:rsidRPr="00BE6FEF">
        <w:rPr>
          <w:rFonts w:ascii="Times New Roman" w:hAnsi="Times New Roman" w:cs="Times New Roman"/>
          <w:sz w:val="24"/>
        </w:rPr>
        <w:t>.</w:t>
      </w:r>
    </w:p>
    <w:p w14:paraId="3E62F7D2" w14:textId="11B82338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Обеспечить сохранность и конфиденциальность информации, полученной в ходе предоставления </w:t>
      </w:r>
      <w:r w:rsidR="00631D0D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Заказчику.</w:t>
      </w:r>
    </w:p>
    <w:p w14:paraId="75C9FB84" w14:textId="77777777" w:rsidR="00600215" w:rsidRPr="00BE6FEF" w:rsidRDefault="00600215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0C2FB0D" w14:textId="0C4B18B9" w:rsidR="00FF2F7C" w:rsidRPr="00BE6FEF" w:rsidRDefault="00FF2F7C" w:rsidP="00F870F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Заказчик</w:t>
      </w:r>
      <w:r w:rsidR="00600215" w:rsidRPr="00BE6FEF">
        <w:rPr>
          <w:rFonts w:ascii="Times New Roman" w:hAnsi="Times New Roman" w:cs="Times New Roman"/>
          <w:b/>
          <w:sz w:val="24"/>
        </w:rPr>
        <w:t xml:space="preserve"> </w:t>
      </w:r>
      <w:r w:rsidRPr="00BE6FEF">
        <w:rPr>
          <w:rFonts w:ascii="Times New Roman" w:hAnsi="Times New Roman" w:cs="Times New Roman"/>
          <w:b/>
          <w:sz w:val="24"/>
        </w:rPr>
        <w:t>вправе:</w:t>
      </w:r>
    </w:p>
    <w:p w14:paraId="3326048E" w14:textId="6A100DEC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Ознакомиться с лицензией на право оказания образовательных услуг </w:t>
      </w:r>
      <w:r w:rsidR="00600215" w:rsidRPr="00BE6FEF">
        <w:rPr>
          <w:rFonts w:ascii="Times New Roman" w:hAnsi="Times New Roman" w:cs="Times New Roman"/>
          <w:sz w:val="24"/>
        </w:rPr>
        <w:t>АО «Эволента»</w:t>
      </w:r>
      <w:r w:rsidRPr="00BE6FEF">
        <w:rPr>
          <w:rFonts w:ascii="Times New Roman" w:hAnsi="Times New Roman" w:cs="Times New Roman"/>
          <w:sz w:val="24"/>
        </w:rPr>
        <w:t xml:space="preserve"> и учебным планом </w:t>
      </w:r>
      <w:r w:rsidR="00521532" w:rsidRPr="00BE6FEF">
        <w:rPr>
          <w:rFonts w:ascii="Times New Roman" w:hAnsi="Times New Roman" w:cs="Times New Roman"/>
          <w:sz w:val="24"/>
        </w:rPr>
        <w:t>программы повышения квалификации / программы курса.</w:t>
      </w:r>
    </w:p>
    <w:p w14:paraId="54898577" w14:textId="6A43655D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информацию от 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 xml:space="preserve"> по вопросам организации и обеспечения надлежащего предоставления </w:t>
      </w:r>
      <w:r w:rsidR="00521532" w:rsidRPr="00BE6FEF">
        <w:rPr>
          <w:rFonts w:ascii="Times New Roman" w:hAnsi="Times New Roman" w:cs="Times New Roman"/>
          <w:sz w:val="24"/>
        </w:rPr>
        <w:t>Услуг.</w:t>
      </w:r>
    </w:p>
    <w:p w14:paraId="3AD203D1" w14:textId="77777777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Обращаться к </w:t>
      </w:r>
      <w:r w:rsidRPr="00BE6FEF">
        <w:rPr>
          <w:rFonts w:ascii="Times New Roman" w:hAnsi="Times New Roman" w:cs="Times New Roman"/>
          <w:bCs/>
          <w:sz w:val="24"/>
        </w:rPr>
        <w:t>Исполнителю</w:t>
      </w:r>
      <w:r w:rsidRPr="00BE6FEF">
        <w:rPr>
          <w:rFonts w:ascii="Times New Roman" w:hAnsi="Times New Roman" w:cs="Times New Roman"/>
          <w:sz w:val="24"/>
        </w:rPr>
        <w:t> по вопросам, касающимся образовательного процесса.</w:t>
      </w:r>
    </w:p>
    <w:p w14:paraId="7FF29389" w14:textId="6073F782" w:rsidR="00600215" w:rsidRPr="00BE6FEF" w:rsidRDefault="00FF2F7C" w:rsidP="0039635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полную и достоверную информацию об оценке своих знаний, умений, навыков и компетенций</w:t>
      </w:r>
      <w:r w:rsidR="00312563" w:rsidRPr="00BE6FEF">
        <w:rPr>
          <w:rFonts w:ascii="Times New Roman" w:hAnsi="Times New Roman" w:cs="Times New Roman"/>
          <w:sz w:val="24"/>
        </w:rPr>
        <w:t xml:space="preserve"> в рамках прохождения обучения</w:t>
      </w:r>
      <w:r w:rsidRPr="00BE6FEF">
        <w:rPr>
          <w:rFonts w:ascii="Times New Roman" w:hAnsi="Times New Roman" w:cs="Times New Roman"/>
          <w:sz w:val="24"/>
        </w:rPr>
        <w:t>, а также о критериях этой оценки.</w:t>
      </w:r>
    </w:p>
    <w:p w14:paraId="1812F618" w14:textId="77777777" w:rsidR="00A70895" w:rsidRPr="00BE6FEF" w:rsidRDefault="00A70895" w:rsidP="00A7089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77ABFF" w14:textId="59071224" w:rsidR="00FF2F7C" w:rsidRPr="00BE6FEF" w:rsidRDefault="00600215" w:rsidP="00F870F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 xml:space="preserve">Заказчик </w:t>
      </w:r>
      <w:r w:rsidR="00FF2F7C" w:rsidRPr="00BE6FEF">
        <w:rPr>
          <w:rFonts w:ascii="Times New Roman" w:hAnsi="Times New Roman" w:cs="Times New Roman"/>
          <w:b/>
          <w:sz w:val="24"/>
        </w:rPr>
        <w:t>обязан:</w:t>
      </w:r>
    </w:p>
    <w:p w14:paraId="4C0E0EBB" w14:textId="2F5CBCDC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Не передавать информацию и материалы, полученные от Исполнителя в ходе предоставления </w:t>
      </w:r>
      <w:r w:rsidR="00747924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по настоящему Договору, третьим лицам без согласия 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>.</w:t>
      </w:r>
    </w:p>
    <w:p w14:paraId="72950D9E" w14:textId="57B0C4A2" w:rsidR="00E668A0" w:rsidRPr="00BE6FEF" w:rsidRDefault="00E668A0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Не нарушать прав Исполнителя на результаты интеллектуальной деятельности, автором или </w:t>
      </w:r>
      <w:proofErr w:type="gramStart"/>
      <w:r w:rsidRPr="00BE6FEF">
        <w:rPr>
          <w:rFonts w:ascii="Times New Roman" w:hAnsi="Times New Roman" w:cs="Times New Roman"/>
          <w:sz w:val="24"/>
        </w:rPr>
        <w:t>обладателем исключительных прав</w:t>
      </w:r>
      <w:proofErr w:type="gramEnd"/>
      <w:r w:rsidRPr="00BE6FEF">
        <w:rPr>
          <w:rFonts w:ascii="Times New Roman" w:hAnsi="Times New Roman" w:cs="Times New Roman"/>
          <w:sz w:val="24"/>
        </w:rPr>
        <w:t xml:space="preserve"> </w:t>
      </w:r>
      <w:r w:rsidR="00747924" w:rsidRPr="00BE6FEF">
        <w:rPr>
          <w:rFonts w:ascii="Times New Roman" w:hAnsi="Times New Roman" w:cs="Times New Roman"/>
          <w:sz w:val="24"/>
        </w:rPr>
        <w:t xml:space="preserve">которых </w:t>
      </w:r>
      <w:r w:rsidRPr="00BE6FEF">
        <w:rPr>
          <w:rFonts w:ascii="Times New Roman" w:hAnsi="Times New Roman" w:cs="Times New Roman"/>
          <w:sz w:val="24"/>
        </w:rPr>
        <w:t>он является.</w:t>
      </w:r>
    </w:p>
    <w:p w14:paraId="52580582" w14:textId="1334FB30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Обеспечить соблюдение технических условий для участия в дистанционных образовательных программах Исполнителя.</w:t>
      </w:r>
    </w:p>
    <w:p w14:paraId="15D82372" w14:textId="7F4FC6AA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Обучаться по образовательной программе с соблюдением требований, установленных федеральным государственным образовательным стандартом или федеральными государственными</w:t>
      </w:r>
      <w:r w:rsidR="00B35A03" w:rsidRPr="00BE6FEF">
        <w:rPr>
          <w:rFonts w:ascii="Times New Roman" w:hAnsi="Times New Roman" w:cs="Times New Roman"/>
          <w:sz w:val="24"/>
        </w:rPr>
        <w:t xml:space="preserve"> требованиями и учебным планом 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>.</w:t>
      </w:r>
    </w:p>
    <w:p w14:paraId="1FD49060" w14:textId="77777777" w:rsidR="0039635F" w:rsidRPr="00BE6FEF" w:rsidRDefault="0039635F" w:rsidP="0039635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B3830D" w14:textId="77777777" w:rsidR="0039635F" w:rsidRPr="00BE6FEF" w:rsidRDefault="0039635F" w:rsidP="0039635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В процессе осуществления обучения Заказчику предоставляются следующие права при использовании Системы дистанционного обучения (СДО)</w:t>
      </w:r>
      <w:r w:rsidR="00550D5A" w:rsidRPr="00BE6FEF">
        <w:rPr>
          <w:rStyle w:val="a7"/>
          <w:rFonts w:ascii="Times New Roman" w:hAnsi="Times New Roman" w:cs="Times New Roman"/>
          <w:b/>
          <w:sz w:val="24"/>
        </w:rPr>
        <w:footnoteReference w:id="1"/>
      </w:r>
      <w:r w:rsidRPr="00BE6FEF">
        <w:rPr>
          <w:rFonts w:ascii="Times New Roman" w:hAnsi="Times New Roman" w:cs="Times New Roman"/>
          <w:b/>
          <w:sz w:val="24"/>
        </w:rPr>
        <w:t>:</w:t>
      </w:r>
    </w:p>
    <w:p w14:paraId="59B74AD6" w14:textId="77777777" w:rsidR="0039635F" w:rsidRPr="00BE6FEF" w:rsidRDefault="0039635F" w:rsidP="0039635F">
      <w:pPr>
        <w:pStyle w:val="a3"/>
        <w:numPr>
          <w:ilvl w:val="0"/>
          <w:numId w:val="21"/>
        </w:numPr>
        <w:spacing w:after="0"/>
        <w:ind w:hanging="71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Право на авторизацию в СДО;</w:t>
      </w:r>
    </w:p>
    <w:p w14:paraId="67BEC7A9" w14:textId="77777777" w:rsidR="00FF2F7C" w:rsidRPr="00BE6FEF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просмотр, ознакомление, изучение, скачивание Обучающих материалов, являющихся элементами Базы данных обучающих материалов по </w:t>
      </w:r>
      <w:r w:rsidR="00FD0287" w:rsidRPr="00BE6FEF">
        <w:rPr>
          <w:rFonts w:ascii="Times New Roman" w:hAnsi="Times New Roman" w:cs="Times New Roman"/>
          <w:sz w:val="24"/>
        </w:rPr>
        <w:t xml:space="preserve">ГИС </w:t>
      </w:r>
      <w:r w:rsidRPr="00BE6FEF">
        <w:rPr>
          <w:rFonts w:ascii="Times New Roman" w:hAnsi="Times New Roman" w:cs="Times New Roman"/>
          <w:sz w:val="24"/>
        </w:rPr>
        <w:t>ТОР КНД и Базы данных обучающих материалов по АИС МФЦ, (</w:t>
      </w:r>
      <w:r w:rsidR="00D304E7" w:rsidRPr="00BE6FEF">
        <w:rPr>
          <w:rFonts w:ascii="Times New Roman" w:hAnsi="Times New Roman" w:cs="Times New Roman"/>
          <w:sz w:val="24"/>
        </w:rPr>
        <w:t>далее – «Обучающие материалы»);</w:t>
      </w:r>
    </w:p>
    <w:p w14:paraId="1CFE8905" w14:textId="02856508" w:rsidR="0039635F" w:rsidRPr="00BE6FEF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Право на прохождение обучения, путем ознакомления, изучени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Обучающих материалов, прохождени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тестирования и выполнени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практических заданий</w:t>
      </w:r>
      <w:r w:rsidR="00D304E7" w:rsidRPr="00BE6FEF">
        <w:rPr>
          <w:rFonts w:ascii="Times New Roman" w:hAnsi="Times New Roman" w:cs="Times New Roman"/>
          <w:sz w:val="24"/>
        </w:rPr>
        <w:t>;</w:t>
      </w:r>
    </w:p>
    <w:p w14:paraId="6BDB4A7F" w14:textId="5FD49CC0" w:rsidR="0039635F" w:rsidRPr="00BE6FEF" w:rsidRDefault="009E3135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участие в итоговой аттестации и получение </w:t>
      </w:r>
      <w:r w:rsidR="001D2C81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достоверения о повышении квалификации</w:t>
      </w:r>
      <w:r w:rsidR="008874E7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либо </w:t>
      </w:r>
      <w:r w:rsidR="005834A7" w:rsidRPr="00BE6FEF">
        <w:rPr>
          <w:rFonts w:ascii="Times New Roman" w:hAnsi="Times New Roman" w:cs="Times New Roman"/>
          <w:sz w:val="24"/>
        </w:rPr>
        <w:t>С</w:t>
      </w:r>
      <w:r w:rsidRPr="00BE6FEF">
        <w:rPr>
          <w:rFonts w:ascii="Times New Roman" w:hAnsi="Times New Roman" w:cs="Times New Roman"/>
          <w:sz w:val="24"/>
        </w:rPr>
        <w:t>ертификата о прохождении обучения</w:t>
      </w:r>
      <w:r w:rsidR="00B859A6" w:rsidRPr="00BE6FEF">
        <w:rPr>
          <w:rFonts w:ascii="Times New Roman" w:hAnsi="Times New Roman" w:cs="Times New Roman"/>
          <w:sz w:val="24"/>
        </w:rPr>
        <w:t xml:space="preserve"> (</w:t>
      </w:r>
      <w:r w:rsidR="001D2C81" w:rsidRPr="00BE6FEF">
        <w:rPr>
          <w:rFonts w:ascii="Times New Roman" w:hAnsi="Times New Roman" w:cs="Times New Roman"/>
          <w:sz w:val="24"/>
        </w:rPr>
        <w:t>при прохождении обучени</w:t>
      </w:r>
      <w:r w:rsidR="00406F69" w:rsidRPr="00BE6FEF">
        <w:rPr>
          <w:rFonts w:ascii="Times New Roman" w:hAnsi="Times New Roman" w:cs="Times New Roman"/>
          <w:sz w:val="24"/>
        </w:rPr>
        <w:t>я по иным обучающим программам курсов</w:t>
      </w:r>
      <w:r w:rsidRPr="00BE6FEF">
        <w:rPr>
          <w:rFonts w:ascii="Times New Roman" w:hAnsi="Times New Roman" w:cs="Times New Roman"/>
          <w:sz w:val="24"/>
        </w:rPr>
        <w:t>.</w:t>
      </w:r>
    </w:p>
    <w:p w14:paraId="56C5E77E" w14:textId="77777777" w:rsidR="009E3135" w:rsidRPr="00BE6FEF" w:rsidRDefault="009E3135" w:rsidP="009E313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4EA245" w14:textId="1B33DC03" w:rsidR="00533099" w:rsidRPr="00BE6FEF" w:rsidRDefault="00533099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>4. СТОИМОСТЬ УСЛУГ</w:t>
      </w:r>
    </w:p>
    <w:p w14:paraId="40B3EE35" w14:textId="23AEC126" w:rsidR="00533099" w:rsidRPr="00BE6FEF" w:rsidRDefault="00EF779F" w:rsidP="00AF2F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lastRenderedPageBreak/>
        <w:t xml:space="preserve">Образовательные </w:t>
      </w:r>
      <w:r w:rsidR="007974D6" w:rsidRPr="00BE6FEF">
        <w:rPr>
          <w:rFonts w:ascii="Times New Roman" w:hAnsi="Times New Roman" w:cs="Times New Roman"/>
          <w:sz w:val="24"/>
        </w:rPr>
        <w:t>Услуги по программам повышения квалификации и</w:t>
      </w:r>
      <w:r w:rsidR="00A8493F" w:rsidRPr="00BE6FEF">
        <w:rPr>
          <w:rFonts w:ascii="Times New Roman" w:hAnsi="Times New Roman" w:cs="Times New Roman"/>
          <w:sz w:val="24"/>
        </w:rPr>
        <w:t xml:space="preserve"> иным </w:t>
      </w:r>
      <w:r w:rsidR="00AF2F48" w:rsidRPr="00BE6FEF">
        <w:rPr>
          <w:rFonts w:ascii="Times New Roman" w:hAnsi="Times New Roman" w:cs="Times New Roman"/>
          <w:sz w:val="24"/>
        </w:rPr>
        <w:t>программам курсов, размещенным на сайте</w:t>
      </w:r>
      <w:r w:rsidR="007974D6" w:rsidRPr="00BE6FEF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AF2F48" w:rsidRPr="00BE6FEF">
          <w:rPr>
            <w:rStyle w:val="a4"/>
            <w:rFonts w:ascii="Times New Roman" w:hAnsi="Times New Roman" w:cs="Times New Roman"/>
            <w:sz w:val="24"/>
          </w:rPr>
          <w:t>https://academy.evolenta.ru/</w:t>
        </w:r>
      </w:hyperlink>
      <w:r w:rsidR="00985D0A" w:rsidRPr="00BE6FEF">
        <w:rPr>
          <w:rFonts w:ascii="Times New Roman" w:hAnsi="Times New Roman" w:cs="Times New Roman"/>
          <w:sz w:val="24"/>
        </w:rPr>
        <w:t>,</w:t>
      </w:r>
      <w:r w:rsidR="00AF2F48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предоставляются на безвозмездной основе.</w:t>
      </w:r>
    </w:p>
    <w:p w14:paraId="51C6497C" w14:textId="6DC517B2" w:rsidR="00533099" w:rsidRPr="00843023" w:rsidRDefault="00EF779F" w:rsidP="00F870F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Установление</w:t>
      </w:r>
      <w:r w:rsidR="00533099" w:rsidRPr="00BE6FEF">
        <w:rPr>
          <w:rFonts w:ascii="Times New Roman" w:hAnsi="Times New Roman" w:cs="Times New Roman"/>
          <w:sz w:val="24"/>
        </w:rPr>
        <w:t xml:space="preserve"> стоимости образова</w:t>
      </w:r>
      <w:r w:rsidR="00D866E7" w:rsidRPr="00BE6FEF">
        <w:rPr>
          <w:rFonts w:ascii="Times New Roman" w:hAnsi="Times New Roman" w:cs="Times New Roman"/>
          <w:sz w:val="24"/>
        </w:rPr>
        <w:t>тельных</w:t>
      </w:r>
      <w:r w:rsidR="00D866E7">
        <w:rPr>
          <w:rFonts w:ascii="Times New Roman" w:hAnsi="Times New Roman" w:cs="Times New Roman"/>
          <w:sz w:val="24"/>
        </w:rPr>
        <w:t xml:space="preserve"> </w:t>
      </w:r>
      <w:r w:rsidR="00291661">
        <w:rPr>
          <w:rFonts w:ascii="Times New Roman" w:hAnsi="Times New Roman" w:cs="Times New Roman"/>
          <w:sz w:val="24"/>
        </w:rPr>
        <w:t>У</w:t>
      </w:r>
      <w:r w:rsidR="00D866E7">
        <w:rPr>
          <w:rFonts w:ascii="Times New Roman" w:hAnsi="Times New Roman" w:cs="Times New Roman"/>
          <w:sz w:val="24"/>
        </w:rPr>
        <w:t>слуг после заключения д</w:t>
      </w:r>
      <w:r w:rsidR="00533099" w:rsidRPr="00843023">
        <w:rPr>
          <w:rFonts w:ascii="Times New Roman" w:hAnsi="Times New Roman" w:cs="Times New Roman"/>
          <w:sz w:val="24"/>
        </w:rPr>
        <w:t>оговора</w:t>
      </w:r>
      <w:r w:rsidR="00D866E7">
        <w:rPr>
          <w:rFonts w:ascii="Times New Roman" w:hAnsi="Times New Roman" w:cs="Times New Roman"/>
          <w:sz w:val="24"/>
        </w:rPr>
        <w:t>-оферты</w:t>
      </w:r>
      <w:r w:rsidR="00533099" w:rsidRPr="00843023">
        <w:rPr>
          <w:rFonts w:ascii="Times New Roman" w:hAnsi="Times New Roman" w:cs="Times New Roman"/>
          <w:sz w:val="24"/>
        </w:rPr>
        <w:t xml:space="preserve"> не допускается.</w:t>
      </w:r>
    </w:p>
    <w:p w14:paraId="1D1049A2" w14:textId="3FCD7AD5" w:rsidR="001D2C81" w:rsidRPr="00533099" w:rsidRDefault="001D2C81" w:rsidP="00FF43F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FA80B0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5. </w:t>
      </w:r>
      <w:r w:rsidRPr="002333AB">
        <w:rPr>
          <w:rFonts w:ascii="Times New Roman" w:hAnsi="Times New Roman" w:cs="Times New Roman"/>
          <w:b/>
          <w:bCs/>
          <w:sz w:val="24"/>
        </w:rPr>
        <w:t>ОТВЕТСТВЕННОСТЬ СТОРОН</w:t>
      </w:r>
    </w:p>
    <w:p w14:paraId="7227A10C" w14:textId="6CE8BE62" w:rsidR="002333AB" w:rsidRPr="002333AB" w:rsidRDefault="002333AB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За неисполнение или ненадлежащее исполнение своих обязательств по </w:t>
      </w:r>
      <w:r w:rsidR="00FD0287">
        <w:rPr>
          <w:rFonts w:ascii="Times New Roman" w:hAnsi="Times New Roman" w:cs="Times New Roman"/>
          <w:sz w:val="24"/>
        </w:rPr>
        <w:t>д</w:t>
      </w:r>
      <w:r w:rsidRPr="002333AB">
        <w:rPr>
          <w:rFonts w:ascii="Times New Roman" w:hAnsi="Times New Roman" w:cs="Times New Roman"/>
          <w:sz w:val="24"/>
        </w:rPr>
        <w:t>оговору</w:t>
      </w:r>
      <w:r w:rsidR="00FD0287">
        <w:rPr>
          <w:rFonts w:ascii="Times New Roman" w:hAnsi="Times New Roman" w:cs="Times New Roman"/>
          <w:sz w:val="24"/>
        </w:rPr>
        <w:t>-оферт</w:t>
      </w:r>
      <w:r w:rsidR="007C12E4">
        <w:rPr>
          <w:rFonts w:ascii="Times New Roman" w:hAnsi="Times New Roman" w:cs="Times New Roman"/>
          <w:sz w:val="24"/>
        </w:rPr>
        <w:t>ы</w:t>
      </w:r>
      <w:r w:rsidRPr="002333AB">
        <w:rPr>
          <w:rFonts w:ascii="Times New Roman" w:hAnsi="Times New Roman" w:cs="Times New Roman"/>
          <w:sz w:val="24"/>
        </w:rPr>
        <w:t xml:space="preserve"> Стороны несут ответственность, предусмотренную законодательством Российской Федерации и настоящим </w:t>
      </w:r>
      <w:r w:rsidR="00FD0287">
        <w:rPr>
          <w:rFonts w:ascii="Times New Roman" w:hAnsi="Times New Roman" w:cs="Times New Roman"/>
          <w:sz w:val="24"/>
        </w:rPr>
        <w:t>д</w:t>
      </w:r>
      <w:r w:rsidRPr="002333AB">
        <w:rPr>
          <w:rFonts w:ascii="Times New Roman" w:hAnsi="Times New Roman" w:cs="Times New Roman"/>
          <w:sz w:val="24"/>
        </w:rPr>
        <w:t>оговором</w:t>
      </w:r>
      <w:r w:rsidR="00FD0287">
        <w:rPr>
          <w:rFonts w:ascii="Times New Roman" w:hAnsi="Times New Roman" w:cs="Times New Roman"/>
          <w:sz w:val="24"/>
        </w:rPr>
        <w:t>-офертой</w:t>
      </w:r>
      <w:r w:rsidRPr="002333AB">
        <w:rPr>
          <w:rFonts w:ascii="Times New Roman" w:hAnsi="Times New Roman" w:cs="Times New Roman"/>
          <w:b/>
          <w:bCs/>
          <w:sz w:val="24"/>
        </w:rPr>
        <w:t>.</w:t>
      </w:r>
    </w:p>
    <w:p w14:paraId="755A43A4" w14:textId="669EB755" w:rsidR="002333AB" w:rsidRDefault="002333AB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 xml:space="preserve">При обнаружении недостатка образовательной </w:t>
      </w:r>
      <w:r w:rsidR="00B913BD">
        <w:rPr>
          <w:rFonts w:ascii="Times New Roman" w:hAnsi="Times New Roman" w:cs="Times New Roman"/>
          <w:sz w:val="24"/>
        </w:rPr>
        <w:t>У</w:t>
      </w:r>
      <w:r w:rsidRPr="002333AB">
        <w:rPr>
          <w:rFonts w:ascii="Times New Roman" w:hAnsi="Times New Roman" w:cs="Times New Roman"/>
          <w:sz w:val="24"/>
        </w:rPr>
        <w:t xml:space="preserve">слуги, </w:t>
      </w:r>
      <w:r w:rsidR="00FD0287">
        <w:rPr>
          <w:rFonts w:ascii="Times New Roman" w:hAnsi="Times New Roman" w:cs="Times New Roman"/>
          <w:sz w:val="24"/>
        </w:rPr>
        <w:t>Заказчик</w:t>
      </w:r>
      <w:r w:rsidRPr="002333AB">
        <w:rPr>
          <w:rFonts w:ascii="Times New Roman" w:hAnsi="Times New Roman" w:cs="Times New Roman"/>
          <w:sz w:val="24"/>
        </w:rPr>
        <w:t xml:space="preserve"> </w:t>
      </w:r>
      <w:r w:rsidR="00662A10">
        <w:rPr>
          <w:rFonts w:ascii="Times New Roman" w:hAnsi="Times New Roman" w:cs="Times New Roman"/>
          <w:sz w:val="24"/>
        </w:rPr>
        <w:t xml:space="preserve">(физическое лицо) </w:t>
      </w:r>
      <w:r w:rsidRPr="002333AB">
        <w:rPr>
          <w:rFonts w:ascii="Times New Roman" w:hAnsi="Times New Roman" w:cs="Times New Roman"/>
          <w:sz w:val="24"/>
        </w:rPr>
        <w:t>вправе реализовать права, предусмотренные законом о защите прав потребителей.</w:t>
      </w:r>
    </w:p>
    <w:p w14:paraId="22E1D534" w14:textId="2C0DA2A4" w:rsidR="009E3135" w:rsidRDefault="009E3135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135">
        <w:rPr>
          <w:rFonts w:ascii="Times New Roman" w:hAnsi="Times New Roman" w:cs="Times New Roman"/>
          <w:sz w:val="24"/>
        </w:rPr>
        <w:t xml:space="preserve">Любые материалы, включенные в состав СДО могут использоваться исключительно в целях обучения. Обучающие материалы </w:t>
      </w:r>
      <w:r w:rsidR="00FD0287" w:rsidRPr="009E3135">
        <w:rPr>
          <w:rFonts w:ascii="Times New Roman" w:hAnsi="Times New Roman" w:cs="Times New Roman"/>
          <w:sz w:val="24"/>
        </w:rPr>
        <w:t xml:space="preserve">не подлежат </w:t>
      </w:r>
      <w:r w:rsidRPr="009E3135">
        <w:rPr>
          <w:rFonts w:ascii="Times New Roman" w:hAnsi="Times New Roman" w:cs="Times New Roman"/>
          <w:sz w:val="24"/>
        </w:rPr>
        <w:t xml:space="preserve">распространению, копированию и передаче третьим лицам без согласия </w:t>
      </w:r>
      <w:r>
        <w:rPr>
          <w:rFonts w:ascii="Times New Roman" w:hAnsi="Times New Roman" w:cs="Times New Roman"/>
          <w:sz w:val="24"/>
        </w:rPr>
        <w:t>Исполнителя</w:t>
      </w:r>
      <w:r w:rsidRPr="009E3135">
        <w:rPr>
          <w:rFonts w:ascii="Times New Roman" w:hAnsi="Times New Roman" w:cs="Times New Roman"/>
          <w:sz w:val="24"/>
        </w:rPr>
        <w:t>.</w:t>
      </w:r>
    </w:p>
    <w:p w14:paraId="2225410D" w14:textId="09DB99A3" w:rsidR="00013234" w:rsidRPr="002333AB" w:rsidRDefault="002B0772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</w:t>
      </w:r>
      <w:r w:rsidR="00013234">
        <w:rPr>
          <w:rFonts w:ascii="Times New Roman" w:hAnsi="Times New Roman" w:cs="Times New Roman"/>
          <w:sz w:val="24"/>
        </w:rPr>
        <w:t>арушени</w:t>
      </w:r>
      <w:r>
        <w:rPr>
          <w:rFonts w:ascii="Times New Roman" w:hAnsi="Times New Roman" w:cs="Times New Roman"/>
          <w:sz w:val="24"/>
        </w:rPr>
        <w:t>я</w:t>
      </w:r>
      <w:r w:rsidR="00013234">
        <w:rPr>
          <w:rFonts w:ascii="Times New Roman" w:hAnsi="Times New Roman" w:cs="Times New Roman"/>
          <w:sz w:val="24"/>
        </w:rPr>
        <w:t xml:space="preserve"> Заказчиком прав Исполнителя на принадлежащие ему результаты интеллектуальной деятельности</w:t>
      </w:r>
      <w:r w:rsidR="00A0785B">
        <w:rPr>
          <w:rFonts w:ascii="Times New Roman" w:hAnsi="Times New Roman" w:cs="Times New Roman"/>
          <w:sz w:val="24"/>
        </w:rPr>
        <w:t>,</w:t>
      </w:r>
      <w:r w:rsidR="00F45D92">
        <w:rPr>
          <w:rFonts w:ascii="Times New Roman" w:hAnsi="Times New Roman" w:cs="Times New Roman"/>
          <w:sz w:val="24"/>
        </w:rPr>
        <w:t xml:space="preserve"> Зак</w:t>
      </w:r>
      <w:r w:rsidR="00A0785B">
        <w:rPr>
          <w:rFonts w:ascii="Times New Roman" w:hAnsi="Times New Roman" w:cs="Times New Roman"/>
          <w:sz w:val="24"/>
        </w:rPr>
        <w:t xml:space="preserve">азчик обязуется возместить все </w:t>
      </w:r>
      <w:r w:rsidR="00F45D92">
        <w:rPr>
          <w:rFonts w:ascii="Times New Roman" w:hAnsi="Times New Roman" w:cs="Times New Roman"/>
          <w:sz w:val="24"/>
        </w:rPr>
        <w:t>прич</w:t>
      </w:r>
      <w:r w:rsidR="00A0785B">
        <w:rPr>
          <w:rFonts w:ascii="Times New Roman" w:hAnsi="Times New Roman" w:cs="Times New Roman"/>
          <w:sz w:val="24"/>
        </w:rPr>
        <w:t xml:space="preserve">иненные таким нарушением </w:t>
      </w:r>
      <w:r w:rsidR="00F45D92">
        <w:rPr>
          <w:rFonts w:ascii="Times New Roman" w:hAnsi="Times New Roman" w:cs="Times New Roman"/>
          <w:sz w:val="24"/>
        </w:rPr>
        <w:t>убытки Исполнителя.</w:t>
      </w:r>
    </w:p>
    <w:p w14:paraId="4CBCF1A6" w14:textId="77777777" w:rsidR="002333AB" w:rsidRDefault="002333AB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8F4B45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 w:rsidRPr="002333AB">
        <w:rPr>
          <w:rFonts w:ascii="Times New Roman" w:hAnsi="Times New Roman" w:cs="Times New Roman"/>
          <w:b/>
          <w:bCs/>
          <w:sz w:val="24"/>
        </w:rPr>
        <w:t>ОСНОВАНИЯ ИЗМЕНЕНИЯ И РАСТОРЖЕНИЯ ДОГОВОРА-ОФЕРТЫ</w:t>
      </w:r>
    </w:p>
    <w:p w14:paraId="1F474101" w14:textId="3A65A177" w:rsidR="002333AB" w:rsidRP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Условия, на которых заключен 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, могут быть изменены по соглашению </w:t>
      </w:r>
      <w:r w:rsidR="00A700B1">
        <w:rPr>
          <w:rFonts w:ascii="Times New Roman" w:hAnsi="Times New Roman" w:cs="Times New Roman"/>
          <w:sz w:val="24"/>
        </w:rPr>
        <w:t>С</w:t>
      </w:r>
      <w:r w:rsidRPr="002333AB">
        <w:rPr>
          <w:rFonts w:ascii="Times New Roman" w:hAnsi="Times New Roman" w:cs="Times New Roman"/>
          <w:sz w:val="24"/>
        </w:rPr>
        <w:t>торон или в соответствии с законодательством Российской Федерации.</w:t>
      </w:r>
    </w:p>
    <w:p w14:paraId="0B9579EA" w14:textId="77777777" w:rsidR="002333AB" w:rsidRP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 может быть расторгнут по соглашению Сторон.</w:t>
      </w:r>
    </w:p>
    <w:p w14:paraId="0072C27B" w14:textId="04531AA7" w:rsidR="002333AB" w:rsidRP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 xml:space="preserve">Настоящий </w:t>
      </w:r>
      <w:r w:rsidR="00FD0287">
        <w:rPr>
          <w:rFonts w:ascii="Times New Roman" w:hAnsi="Times New Roman" w:cs="Times New Roman"/>
          <w:sz w:val="24"/>
        </w:rPr>
        <w:t>д</w:t>
      </w:r>
      <w:r w:rsidRPr="002333AB">
        <w:rPr>
          <w:rFonts w:ascii="Times New Roman" w:hAnsi="Times New Roman" w:cs="Times New Roman"/>
          <w:sz w:val="24"/>
        </w:rPr>
        <w:t>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 расторгается досрочно по обстоятельствам, не зависящим от воли </w:t>
      </w:r>
      <w:r w:rsidR="00FD0287">
        <w:rPr>
          <w:rFonts w:ascii="Times New Roman" w:hAnsi="Times New Roman" w:cs="Times New Roman"/>
          <w:sz w:val="24"/>
        </w:rPr>
        <w:t>Заказчика</w:t>
      </w:r>
      <w:r w:rsidR="00FD0287" w:rsidRPr="002333AB">
        <w:rPr>
          <w:rFonts w:ascii="Times New Roman" w:hAnsi="Times New Roman" w:cs="Times New Roman"/>
          <w:sz w:val="24"/>
        </w:rPr>
        <w:t xml:space="preserve"> </w:t>
      </w:r>
      <w:r w:rsidRPr="002333AB">
        <w:rPr>
          <w:rFonts w:ascii="Times New Roman" w:hAnsi="Times New Roman" w:cs="Times New Roman"/>
          <w:sz w:val="24"/>
        </w:rPr>
        <w:t>и Исполнителя, в том числе</w:t>
      </w:r>
      <w:r w:rsidR="00FD0287">
        <w:rPr>
          <w:rFonts w:ascii="Times New Roman" w:hAnsi="Times New Roman" w:cs="Times New Roman"/>
          <w:sz w:val="24"/>
        </w:rPr>
        <w:t>, в случае</w:t>
      </w:r>
      <w:r w:rsidRPr="002333AB">
        <w:rPr>
          <w:rFonts w:ascii="Times New Roman" w:hAnsi="Times New Roman" w:cs="Times New Roman"/>
          <w:sz w:val="24"/>
        </w:rPr>
        <w:t xml:space="preserve"> ликвидации Исполнителя</w:t>
      </w:r>
      <w:r w:rsidR="00D304E7">
        <w:rPr>
          <w:rFonts w:ascii="Times New Roman" w:hAnsi="Times New Roman" w:cs="Times New Roman"/>
          <w:sz w:val="24"/>
        </w:rPr>
        <w:t>.</w:t>
      </w:r>
    </w:p>
    <w:p w14:paraId="4D9B8C33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35E5E1D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7. </w:t>
      </w:r>
      <w:r w:rsidRPr="002333AB">
        <w:rPr>
          <w:rFonts w:ascii="Times New Roman" w:hAnsi="Times New Roman" w:cs="Times New Roman"/>
          <w:b/>
          <w:bCs/>
          <w:sz w:val="24"/>
        </w:rPr>
        <w:t>ФОРС-МАЖОР</w:t>
      </w:r>
    </w:p>
    <w:p w14:paraId="364D5ED2" w14:textId="62A204BB" w:rsidR="002333AB" w:rsidRPr="0085564D" w:rsidRDefault="002333AB" w:rsidP="00F870F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5564D">
        <w:rPr>
          <w:rFonts w:ascii="Times New Roman" w:hAnsi="Times New Roman" w:cs="Times New Roman"/>
          <w:sz w:val="24"/>
        </w:rPr>
        <w:t xml:space="preserve">Стороны освобождается от ответственности за неисполнение или ненадлежащее исполнение обязательств, вытекающих из договора-оферты, если причиной неисполнения (ненадлежащего исполнения) являются обстоятельства непреодолимой силы, к которым, среди прочих, относятся массовые беспорядки, объявленная или фактическая война, террористические акты, бунты, гражданские волнения, забастовки, техногенные аварии и катастрофы, аварии на инженерных сооружениях и коммуникациях, эпидемии, землетрясения, наводнения, пожары и другие стихийные бедствия, нормативные акты органов государственной власти и местного самоуправления, препятствующие исполнению </w:t>
      </w:r>
      <w:r w:rsidR="00A700B1">
        <w:rPr>
          <w:rFonts w:ascii="Times New Roman" w:hAnsi="Times New Roman" w:cs="Times New Roman"/>
          <w:sz w:val="24"/>
        </w:rPr>
        <w:t>С</w:t>
      </w:r>
      <w:r w:rsidRPr="0085564D">
        <w:rPr>
          <w:rFonts w:ascii="Times New Roman" w:hAnsi="Times New Roman" w:cs="Times New Roman"/>
          <w:sz w:val="24"/>
        </w:rPr>
        <w:t xml:space="preserve">торонами своих обязательств по договору-оферте, то есть чрезвычайные и непреодолимые при данных условиях обстоятельства, независящие от воли </w:t>
      </w:r>
      <w:r w:rsidR="00A700B1">
        <w:rPr>
          <w:rFonts w:ascii="Times New Roman" w:hAnsi="Times New Roman" w:cs="Times New Roman"/>
          <w:sz w:val="24"/>
        </w:rPr>
        <w:t>С</w:t>
      </w:r>
      <w:r w:rsidRPr="0085564D">
        <w:rPr>
          <w:rFonts w:ascii="Times New Roman" w:hAnsi="Times New Roman" w:cs="Times New Roman"/>
          <w:sz w:val="24"/>
        </w:rPr>
        <w:t>торон.</w:t>
      </w:r>
    </w:p>
    <w:p w14:paraId="513B616D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E1562D8" w14:textId="77777777" w:rsidR="00214BB6" w:rsidRDefault="00214BB6" w:rsidP="009E313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7DE6EA" w14:textId="77777777" w:rsidR="002333AB" w:rsidRPr="002333AB" w:rsidRDefault="0085564D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2333AB">
        <w:rPr>
          <w:rFonts w:ascii="Times New Roman" w:hAnsi="Times New Roman" w:cs="Times New Roman"/>
          <w:b/>
          <w:bCs/>
          <w:sz w:val="24"/>
        </w:rPr>
        <w:t xml:space="preserve">. </w:t>
      </w:r>
      <w:r w:rsidR="002333AB" w:rsidRPr="002333AB">
        <w:rPr>
          <w:rFonts w:ascii="Times New Roman" w:hAnsi="Times New Roman" w:cs="Times New Roman"/>
          <w:b/>
          <w:bCs/>
          <w:sz w:val="24"/>
        </w:rPr>
        <w:t>СРОК ДЕЙСТВИЯ ДОГОВОРА-ОФЕРТЫ</w:t>
      </w:r>
    </w:p>
    <w:p w14:paraId="0A106EF6" w14:textId="19050494" w:rsidR="002333AB" w:rsidRPr="00A70895" w:rsidRDefault="002333AB" w:rsidP="00A70895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70895">
        <w:rPr>
          <w:rFonts w:ascii="Times New Roman" w:hAnsi="Times New Roman" w:cs="Times New Roman"/>
          <w:sz w:val="24"/>
        </w:rPr>
        <w:t xml:space="preserve">Настоящий договор вступает в силу со дня его заключения </w:t>
      </w:r>
      <w:r w:rsidR="00151BC1">
        <w:rPr>
          <w:rFonts w:ascii="Times New Roman" w:hAnsi="Times New Roman" w:cs="Times New Roman"/>
          <w:sz w:val="24"/>
        </w:rPr>
        <w:t>С</w:t>
      </w:r>
      <w:r w:rsidRPr="00A70895">
        <w:rPr>
          <w:rFonts w:ascii="Times New Roman" w:hAnsi="Times New Roman" w:cs="Times New Roman"/>
          <w:sz w:val="24"/>
        </w:rPr>
        <w:t xml:space="preserve">торонами и действует до полного исполнения </w:t>
      </w:r>
      <w:r w:rsidR="00A700B1">
        <w:rPr>
          <w:rFonts w:ascii="Times New Roman" w:hAnsi="Times New Roman" w:cs="Times New Roman"/>
          <w:sz w:val="24"/>
        </w:rPr>
        <w:t>С</w:t>
      </w:r>
      <w:r w:rsidRPr="00A70895">
        <w:rPr>
          <w:rFonts w:ascii="Times New Roman" w:hAnsi="Times New Roman" w:cs="Times New Roman"/>
          <w:sz w:val="24"/>
        </w:rPr>
        <w:t>торонами своих обязательств.</w:t>
      </w:r>
    </w:p>
    <w:p w14:paraId="337D7F93" w14:textId="77777777" w:rsidR="009E3135" w:rsidRDefault="009E3135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0940AAF" w14:textId="77777777" w:rsidR="009E3135" w:rsidRPr="00E1342B" w:rsidRDefault="009E3135" w:rsidP="009E31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1342B">
        <w:rPr>
          <w:rFonts w:ascii="Times New Roman" w:hAnsi="Times New Roman" w:cs="Times New Roman"/>
          <w:b/>
          <w:sz w:val="24"/>
        </w:rPr>
        <w:t>9. ПЕРСОНАЛЬНЫЕ ДАННЫЕ</w:t>
      </w:r>
    </w:p>
    <w:p w14:paraId="6D173A26" w14:textId="48183DC3" w:rsidR="009E3135" w:rsidRPr="00662A10" w:rsidRDefault="00F34000" w:rsidP="00B96F2A">
      <w:pPr>
        <w:pStyle w:val="a3"/>
        <w:numPr>
          <w:ilvl w:val="0"/>
          <w:numId w:val="22"/>
        </w:numPr>
        <w:spacing w:after="0" w:line="288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2A">
        <w:rPr>
          <w:rFonts w:ascii="Times New Roman" w:hAnsi="Times New Roman" w:cs="Times New Roman"/>
          <w:sz w:val="24"/>
          <w:szCs w:val="24"/>
        </w:rPr>
        <w:t>П</w:t>
      </w:r>
      <w:r w:rsidRPr="00F34000">
        <w:rPr>
          <w:rFonts w:ascii="Times New Roman" w:hAnsi="Times New Roman" w:cs="Times New Roman"/>
          <w:sz w:val="24"/>
          <w:szCs w:val="24"/>
        </w:rPr>
        <w:t>ри заключении настоящего договора</w:t>
      </w:r>
      <w:r w:rsidRPr="00B96F2A">
        <w:rPr>
          <w:rFonts w:ascii="Times New Roman" w:hAnsi="Times New Roman" w:cs="Times New Roman"/>
          <w:sz w:val="24"/>
          <w:szCs w:val="24"/>
        </w:rPr>
        <w:t xml:space="preserve"> 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85DD4">
        <w:rPr>
          <w:rFonts w:ascii="Times New Roman" w:hAnsi="Times New Roman" w:cs="Times New Roman"/>
          <w:sz w:val="24"/>
          <w:szCs w:val="24"/>
        </w:rPr>
        <w:t xml:space="preserve">(физическое лицо) </w:t>
      </w:r>
      <w:r w:rsidR="009E3135" w:rsidRPr="00F34000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A42AE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9E3135" w:rsidRPr="00F34000">
        <w:rPr>
          <w:rFonts w:ascii="Times New Roman" w:hAnsi="Times New Roman" w:cs="Times New Roman"/>
          <w:sz w:val="24"/>
          <w:szCs w:val="24"/>
        </w:rPr>
        <w:t>4 ст</w:t>
      </w:r>
      <w:r w:rsidR="00EA42AE">
        <w:rPr>
          <w:rFonts w:ascii="Times New Roman" w:hAnsi="Times New Roman" w:cs="Times New Roman"/>
          <w:sz w:val="24"/>
          <w:szCs w:val="24"/>
        </w:rPr>
        <w:t>атьи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№152-ФЗ «О персональных данных», а также треб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ованиями Правил формирования и ведения </w:t>
      </w:r>
      <w:r w:rsidR="009E3135" w:rsidRPr="00385DD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</w:t>
      </w:r>
      <w:r w:rsidR="00E1342B" w:rsidRPr="00385DD4">
        <w:rPr>
          <w:rFonts w:ascii="Times New Roman" w:hAnsi="Times New Roman" w:cs="Times New Roman"/>
          <w:sz w:val="24"/>
          <w:szCs w:val="24"/>
        </w:rPr>
        <w:t xml:space="preserve">31.05.2021 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№ </w:t>
      </w:r>
      <w:r w:rsidR="00E1342B" w:rsidRPr="00385DD4">
        <w:rPr>
          <w:rFonts w:ascii="Times New Roman" w:hAnsi="Times New Roman" w:cs="Times New Roman"/>
          <w:sz w:val="24"/>
          <w:szCs w:val="24"/>
        </w:rPr>
        <w:t>825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, по внесению сведений в </w:t>
      </w:r>
      <w:r w:rsidR="003515A8" w:rsidRPr="00B96F2A">
        <w:rPr>
          <w:rFonts w:ascii="Times New Roman" w:hAnsi="Times New Roman" w:cs="Times New Roman"/>
          <w:sz w:val="24"/>
          <w:szCs w:val="24"/>
        </w:rPr>
        <w:t xml:space="preserve">федеральную информационную систему «Федеральный реестр сведений о документах об образовании и (или) о квалификации, документах об обучении» (далее – </w:t>
      </w:r>
      <w:r w:rsidR="009E3135" w:rsidRPr="00F34000">
        <w:rPr>
          <w:rFonts w:ascii="Times New Roman" w:hAnsi="Times New Roman" w:cs="Times New Roman"/>
          <w:sz w:val="24"/>
          <w:szCs w:val="24"/>
        </w:rPr>
        <w:t>ФИС ФРДО</w:t>
      </w:r>
      <w:r w:rsidR="003515A8" w:rsidRPr="00B96F2A">
        <w:rPr>
          <w:rFonts w:ascii="Times New Roman" w:hAnsi="Times New Roman" w:cs="Times New Roman"/>
          <w:sz w:val="24"/>
          <w:szCs w:val="24"/>
        </w:rPr>
        <w:t>)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, в целях обеспечения соблюдения законодательства Российской Федерации об образовании, в том числе обработки персональных данных студентов (слушателей), обучающихся у </w:t>
      </w:r>
      <w:r w:rsidR="00550D5A" w:rsidRPr="00F34000">
        <w:rPr>
          <w:rFonts w:ascii="Times New Roman" w:hAnsi="Times New Roman" w:cs="Times New Roman"/>
          <w:sz w:val="24"/>
          <w:szCs w:val="24"/>
        </w:rPr>
        <w:t>Исполнителя</w:t>
      </w:r>
      <w:r w:rsidR="009E3135" w:rsidRPr="00AF3F93">
        <w:rPr>
          <w:rFonts w:ascii="Times New Roman" w:hAnsi="Times New Roman" w:cs="Times New Roman"/>
          <w:sz w:val="24"/>
          <w:szCs w:val="24"/>
        </w:rPr>
        <w:t xml:space="preserve"> в рамках реализации его образовательных программ, обработки сведений о выданных </w:t>
      </w:r>
      <w:r w:rsidR="00550D5A" w:rsidRPr="00AF3F93">
        <w:rPr>
          <w:rFonts w:ascii="Times New Roman" w:hAnsi="Times New Roman" w:cs="Times New Roman"/>
          <w:sz w:val="24"/>
          <w:szCs w:val="24"/>
        </w:rPr>
        <w:t>Исполнителем</w:t>
      </w:r>
      <w:r w:rsidR="009E3135" w:rsidRPr="00AF3F93">
        <w:rPr>
          <w:rFonts w:ascii="Times New Roman" w:hAnsi="Times New Roman" w:cs="Times New Roman"/>
          <w:sz w:val="24"/>
          <w:szCs w:val="24"/>
        </w:rPr>
        <w:t xml:space="preserve"> документах об образовании в ФИС ФРДО, дает согласие Исполнителю на обработку персональных данных</w:t>
      </w:r>
      <w:r w:rsidRPr="00B96F2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385DD4">
        <w:rPr>
          <w:rFonts w:ascii="Times New Roman" w:hAnsi="Times New Roman" w:cs="Times New Roman"/>
          <w:sz w:val="24"/>
          <w:szCs w:val="24"/>
        </w:rPr>
        <w:t xml:space="preserve"> (физического лица)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, </w:t>
      </w:r>
      <w:r w:rsidR="00550D5A" w:rsidRPr="00F34000">
        <w:rPr>
          <w:rFonts w:ascii="Times New Roman" w:hAnsi="Times New Roman" w:cs="Times New Roman"/>
          <w:sz w:val="24"/>
          <w:szCs w:val="24"/>
        </w:rPr>
        <w:t xml:space="preserve">совершаемых с использованием средств автоматизации или без использования таких средств, включая </w:t>
      </w:r>
      <w:r w:rsidR="00550D5A" w:rsidRPr="00385DD4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="00CB6B76" w:rsidRPr="00385DD4">
        <w:rPr>
          <w:rFonts w:ascii="Times New Roman" w:hAnsi="Times New Roman" w:cs="Times New Roman"/>
          <w:sz w:val="24"/>
          <w:szCs w:val="24"/>
        </w:rPr>
        <w:t>,</w:t>
      </w:r>
      <w:r w:rsidR="00550D5A" w:rsidRPr="00662A10">
        <w:rPr>
          <w:rFonts w:ascii="Times New Roman" w:hAnsi="Times New Roman" w:cs="Times New Roman"/>
          <w:sz w:val="24"/>
          <w:szCs w:val="24"/>
        </w:rPr>
        <w:t xml:space="preserve"> </w:t>
      </w:r>
      <w:r w:rsidR="009E3135" w:rsidRPr="00662A10">
        <w:rPr>
          <w:rFonts w:ascii="Times New Roman" w:hAnsi="Times New Roman" w:cs="Times New Roman"/>
          <w:sz w:val="24"/>
          <w:szCs w:val="24"/>
        </w:rPr>
        <w:t>а именно:</w:t>
      </w:r>
    </w:p>
    <w:p w14:paraId="2F1EB253" w14:textId="77777777" w:rsidR="009E3135" w:rsidRPr="00E1342B" w:rsidRDefault="009E3135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фамилия, имя, отчество;</w:t>
      </w:r>
    </w:p>
    <w:p w14:paraId="47ABF0FE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год, дата, месяц рождения;</w:t>
      </w:r>
    </w:p>
    <w:p w14:paraId="2A492E1F" w14:textId="77777777" w:rsidR="00550D5A" w:rsidRPr="00E1342B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место рождения;</w:t>
      </w:r>
    </w:p>
    <w:p w14:paraId="547B19AD" w14:textId="77777777" w:rsidR="00550D5A" w:rsidRPr="00E1342B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адрес электронной почты;</w:t>
      </w:r>
    </w:p>
    <w:p w14:paraId="1194E774" w14:textId="77777777" w:rsidR="0085564D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адрес регистрации;</w:t>
      </w:r>
    </w:p>
    <w:p w14:paraId="18800C4F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номер телефона;</w:t>
      </w:r>
    </w:p>
    <w:p w14:paraId="0364EAE6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СНИЛС;</w:t>
      </w:r>
    </w:p>
    <w:p w14:paraId="519435DF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гражданство;</w:t>
      </w:r>
    </w:p>
    <w:p w14:paraId="3DE38E51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профессия;</w:t>
      </w:r>
    </w:p>
    <w:p w14:paraId="5DD79F40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 xml:space="preserve">- должность; </w:t>
      </w:r>
    </w:p>
    <w:p w14:paraId="340554AF" w14:textId="77777777" w:rsidR="00550D5A" w:rsidRPr="00E1342B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- сведения об образовании</w:t>
      </w:r>
      <w:r w:rsidR="00D304E7" w:rsidRPr="00E1342B">
        <w:rPr>
          <w:rFonts w:ascii="Times New Roman" w:hAnsi="Times New Roman" w:cs="Times New Roman"/>
          <w:sz w:val="24"/>
        </w:rPr>
        <w:t>.</w:t>
      </w:r>
    </w:p>
    <w:p w14:paraId="4B8E8FC5" w14:textId="65064D23" w:rsidR="00550D5A" w:rsidRPr="00E1342B" w:rsidRDefault="00550D5A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Обработка вышеуказанных персональных данных осуществляется автоматизированным способом, с передач</w:t>
      </w:r>
      <w:r w:rsidR="00F333EE">
        <w:rPr>
          <w:rFonts w:ascii="Times New Roman" w:hAnsi="Times New Roman" w:cs="Times New Roman"/>
          <w:sz w:val="24"/>
        </w:rPr>
        <w:t>ей</w:t>
      </w:r>
      <w:r w:rsidRPr="00E1342B">
        <w:rPr>
          <w:rFonts w:ascii="Times New Roman" w:hAnsi="Times New Roman" w:cs="Times New Roman"/>
          <w:sz w:val="24"/>
        </w:rPr>
        <w:t xml:space="preserve"> по внутренней сети Исполнителя, с передачей по сети «Интернет».</w:t>
      </w:r>
    </w:p>
    <w:p w14:paraId="372E5C5F" w14:textId="77777777" w:rsidR="00550D5A" w:rsidRDefault="00D304E7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1342B">
        <w:rPr>
          <w:rFonts w:ascii="Times New Roman" w:hAnsi="Times New Roman" w:cs="Times New Roman"/>
          <w:sz w:val="24"/>
        </w:rPr>
        <w:t>Исполнитель</w:t>
      </w:r>
      <w:r w:rsidR="00550D5A" w:rsidRPr="00E1342B">
        <w:rPr>
          <w:rFonts w:ascii="Times New Roman" w:hAnsi="Times New Roman" w:cs="Times New Roman"/>
          <w:sz w:val="24"/>
        </w:rPr>
        <w:t xml:space="preserve"> прекращает обработку указанных персональных данных по достижению целей их обработки, а также в случаях отзыва субъектом персональных данных согласия на их обработку, либо истечения срока действия согласия субъекта перс</w:t>
      </w:r>
      <w:r w:rsidRPr="00E1342B">
        <w:rPr>
          <w:rFonts w:ascii="Times New Roman" w:hAnsi="Times New Roman" w:cs="Times New Roman"/>
          <w:sz w:val="24"/>
        </w:rPr>
        <w:t>ональных данных на их обработку</w:t>
      </w:r>
      <w:r w:rsidR="00550D5A" w:rsidRPr="00E1342B">
        <w:rPr>
          <w:rFonts w:ascii="Times New Roman" w:hAnsi="Times New Roman" w:cs="Times New Roman"/>
          <w:sz w:val="24"/>
        </w:rPr>
        <w:t>.</w:t>
      </w:r>
      <w:r w:rsidR="00CB6B76">
        <w:rPr>
          <w:rFonts w:ascii="Times New Roman" w:hAnsi="Times New Roman" w:cs="Times New Roman"/>
          <w:sz w:val="24"/>
        </w:rPr>
        <w:t xml:space="preserve"> Исполнитель также прекращает обработку </w:t>
      </w:r>
      <w:r w:rsidR="00CB6B76" w:rsidRPr="00E1342B">
        <w:rPr>
          <w:rFonts w:ascii="Times New Roman" w:hAnsi="Times New Roman" w:cs="Times New Roman"/>
          <w:sz w:val="24"/>
        </w:rPr>
        <w:t>указанных</w:t>
      </w:r>
      <w:r w:rsidR="00CB6B76">
        <w:rPr>
          <w:rFonts w:ascii="Times New Roman" w:hAnsi="Times New Roman" w:cs="Times New Roman"/>
          <w:sz w:val="24"/>
        </w:rPr>
        <w:t xml:space="preserve"> персональных данных в случае его ликвидации либо реорганизации.</w:t>
      </w:r>
    </w:p>
    <w:p w14:paraId="089A8042" w14:textId="16880068" w:rsidR="00F34000" w:rsidRPr="00EA42AE" w:rsidRDefault="00662A10" w:rsidP="00EA42AE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A42AE">
        <w:rPr>
          <w:rFonts w:ascii="Times New Roman" w:hAnsi="Times New Roman" w:cs="Times New Roman"/>
          <w:sz w:val="24"/>
        </w:rPr>
        <w:t xml:space="preserve">Принимая оферту, Заказчик (юридическое лицо) гарантирует, что лицо, которому будет предоставлена Исполнителем образовательная услуга, дает согласие Исполнителю на обработку персональных данных в порядке, </w:t>
      </w:r>
      <w:r w:rsidR="00EA42AE" w:rsidRPr="00EA42AE">
        <w:rPr>
          <w:rFonts w:ascii="Times New Roman" w:hAnsi="Times New Roman" w:cs="Times New Roman"/>
          <w:sz w:val="24"/>
        </w:rPr>
        <w:t xml:space="preserve">установленном </w:t>
      </w:r>
      <w:r w:rsidRPr="00EA42AE">
        <w:rPr>
          <w:rFonts w:ascii="Times New Roman" w:hAnsi="Times New Roman" w:cs="Times New Roman"/>
          <w:sz w:val="24"/>
        </w:rPr>
        <w:t>настоящ</w:t>
      </w:r>
      <w:r w:rsidR="00EA42AE" w:rsidRPr="00EA42AE">
        <w:rPr>
          <w:rFonts w:ascii="Times New Roman" w:hAnsi="Times New Roman" w:cs="Times New Roman"/>
          <w:sz w:val="24"/>
        </w:rPr>
        <w:t>и</w:t>
      </w:r>
      <w:r w:rsidRPr="00EA42AE">
        <w:rPr>
          <w:rFonts w:ascii="Times New Roman" w:hAnsi="Times New Roman" w:cs="Times New Roman"/>
          <w:sz w:val="24"/>
        </w:rPr>
        <w:t>м раздел</w:t>
      </w:r>
      <w:r w:rsidR="00EA42AE" w:rsidRPr="00EA42AE">
        <w:rPr>
          <w:rFonts w:ascii="Times New Roman" w:hAnsi="Times New Roman" w:cs="Times New Roman"/>
          <w:sz w:val="24"/>
        </w:rPr>
        <w:t>ом</w:t>
      </w:r>
      <w:r w:rsidRPr="00EA42AE">
        <w:rPr>
          <w:rFonts w:ascii="Times New Roman" w:hAnsi="Times New Roman" w:cs="Times New Roman"/>
          <w:sz w:val="24"/>
        </w:rPr>
        <w:t xml:space="preserve"> договора-оферты</w:t>
      </w:r>
      <w:r w:rsidR="00EA42AE" w:rsidRPr="00EA42AE">
        <w:rPr>
          <w:rFonts w:ascii="Times New Roman" w:hAnsi="Times New Roman" w:cs="Times New Roman"/>
          <w:sz w:val="24"/>
        </w:rPr>
        <w:t xml:space="preserve"> и </w:t>
      </w:r>
      <w:r w:rsidR="00EA42AE">
        <w:rPr>
          <w:rFonts w:ascii="Times New Roman" w:hAnsi="Times New Roman" w:cs="Times New Roman"/>
          <w:sz w:val="24"/>
        </w:rPr>
        <w:t>Политикой</w:t>
      </w:r>
      <w:r w:rsidR="00F34000" w:rsidRPr="00EA42AE">
        <w:rPr>
          <w:rFonts w:ascii="Times New Roman" w:hAnsi="Times New Roman" w:cs="Times New Roman"/>
          <w:sz w:val="24"/>
        </w:rPr>
        <w:t xml:space="preserve"> АО «Эволента» в отношении обработки персональных данных</w:t>
      </w:r>
      <w:r w:rsidR="00EA42AE">
        <w:rPr>
          <w:rFonts w:ascii="Times New Roman" w:hAnsi="Times New Roman" w:cs="Times New Roman"/>
          <w:sz w:val="24"/>
        </w:rPr>
        <w:t>,</w:t>
      </w:r>
      <w:r w:rsidR="00F34000" w:rsidRPr="00EA42AE">
        <w:rPr>
          <w:rFonts w:ascii="Times New Roman" w:hAnsi="Times New Roman" w:cs="Times New Roman"/>
          <w:sz w:val="24"/>
        </w:rPr>
        <w:t xml:space="preserve"> представлен</w:t>
      </w:r>
      <w:r w:rsidR="00DC1E46">
        <w:rPr>
          <w:rFonts w:ascii="Times New Roman" w:hAnsi="Times New Roman" w:cs="Times New Roman"/>
          <w:sz w:val="24"/>
        </w:rPr>
        <w:t>н</w:t>
      </w:r>
      <w:bookmarkStart w:id="0" w:name="_GoBack"/>
      <w:bookmarkEnd w:id="0"/>
      <w:r w:rsidR="00EA42AE">
        <w:rPr>
          <w:rFonts w:ascii="Times New Roman" w:hAnsi="Times New Roman" w:cs="Times New Roman"/>
          <w:sz w:val="24"/>
        </w:rPr>
        <w:t>ой</w:t>
      </w:r>
      <w:r w:rsidR="00F34000" w:rsidRPr="00EA42AE">
        <w:rPr>
          <w:rFonts w:ascii="Times New Roman" w:hAnsi="Times New Roman" w:cs="Times New Roman"/>
          <w:sz w:val="24"/>
        </w:rPr>
        <w:t xml:space="preserve"> на сайте https://evolenta.ru/</w:t>
      </w:r>
      <w:r w:rsidR="001D7B27">
        <w:rPr>
          <w:rFonts w:ascii="Times New Roman" w:hAnsi="Times New Roman" w:cs="Times New Roman"/>
          <w:sz w:val="24"/>
        </w:rPr>
        <w:t>.</w:t>
      </w:r>
    </w:p>
    <w:p w14:paraId="2A370BFD" w14:textId="77777777" w:rsidR="00550D5A" w:rsidRPr="00550D5A" w:rsidRDefault="00550D5A" w:rsidP="00550D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D3C29A" w14:textId="77777777" w:rsidR="0085564D" w:rsidRPr="007F4BFA" w:rsidRDefault="009E3135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7F4BFA">
        <w:rPr>
          <w:rFonts w:ascii="Times New Roman" w:hAnsi="Times New Roman" w:cs="Times New Roman"/>
          <w:b/>
          <w:bCs/>
          <w:sz w:val="24"/>
        </w:rPr>
        <w:t>10</w:t>
      </w:r>
      <w:r w:rsidR="0085564D" w:rsidRPr="007F4BFA">
        <w:rPr>
          <w:rFonts w:ascii="Times New Roman" w:hAnsi="Times New Roman" w:cs="Times New Roman"/>
          <w:b/>
          <w:bCs/>
          <w:sz w:val="24"/>
        </w:rPr>
        <w:t>. ЗАКЛЮЧИТЕЛЬНЫЕ ПОЛОЖЕНИЯ</w:t>
      </w:r>
    </w:p>
    <w:p w14:paraId="02DD51AF" w14:textId="33E80576" w:rsidR="0085564D" w:rsidRPr="007F4BFA" w:rsidRDefault="0085564D" w:rsidP="009E3135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F4BFA">
        <w:rPr>
          <w:rFonts w:ascii="Times New Roman" w:hAnsi="Times New Roman" w:cs="Times New Roman"/>
          <w:sz w:val="24"/>
        </w:rPr>
        <w:t xml:space="preserve">Под периодом предоставления образовательной </w:t>
      </w:r>
      <w:r w:rsidR="007F4BFA" w:rsidRPr="007F4BFA">
        <w:rPr>
          <w:rFonts w:ascii="Times New Roman" w:hAnsi="Times New Roman" w:cs="Times New Roman"/>
          <w:sz w:val="24"/>
        </w:rPr>
        <w:t>У</w:t>
      </w:r>
      <w:r w:rsidRPr="007F4BFA">
        <w:rPr>
          <w:rFonts w:ascii="Times New Roman" w:hAnsi="Times New Roman" w:cs="Times New Roman"/>
          <w:sz w:val="24"/>
        </w:rPr>
        <w:t xml:space="preserve">слуги понимается промежуток времени с даты предоставления доступа к платформе для обучения до даты окончания обучения путем получения </w:t>
      </w:r>
      <w:r w:rsidR="000B65F1" w:rsidRPr="007F4BFA">
        <w:rPr>
          <w:rFonts w:ascii="Times New Roman" w:hAnsi="Times New Roman" w:cs="Times New Roman"/>
          <w:sz w:val="24"/>
        </w:rPr>
        <w:t xml:space="preserve">Удостоверения о повышении квалификации или </w:t>
      </w:r>
      <w:r w:rsidRPr="007F4BFA">
        <w:rPr>
          <w:rFonts w:ascii="Times New Roman" w:hAnsi="Times New Roman" w:cs="Times New Roman"/>
          <w:sz w:val="24"/>
        </w:rPr>
        <w:t>Сертификата</w:t>
      </w:r>
      <w:r w:rsidR="00D304E7" w:rsidRPr="007F4BFA">
        <w:rPr>
          <w:rFonts w:ascii="Times New Roman" w:hAnsi="Times New Roman" w:cs="Times New Roman"/>
          <w:sz w:val="24"/>
        </w:rPr>
        <w:t>.</w:t>
      </w:r>
      <w:r w:rsidRPr="007F4BFA">
        <w:rPr>
          <w:rFonts w:ascii="Times New Roman" w:hAnsi="Times New Roman" w:cs="Times New Roman"/>
          <w:sz w:val="24"/>
        </w:rPr>
        <w:t xml:space="preserve"> </w:t>
      </w:r>
    </w:p>
    <w:p w14:paraId="7F9361D7" w14:textId="4C1CF978" w:rsidR="0085564D" w:rsidRPr="0085564D" w:rsidRDefault="0085564D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5564D">
        <w:rPr>
          <w:rFonts w:ascii="Times New Roman" w:hAnsi="Times New Roman" w:cs="Times New Roman"/>
          <w:sz w:val="24"/>
        </w:rPr>
        <w:t xml:space="preserve">Все споры и разногласия </w:t>
      </w:r>
      <w:proofErr w:type="gramStart"/>
      <w:r w:rsidRPr="0085564D">
        <w:rPr>
          <w:rFonts w:ascii="Times New Roman" w:hAnsi="Times New Roman" w:cs="Times New Roman"/>
          <w:sz w:val="24"/>
        </w:rPr>
        <w:t>по настоящему</w:t>
      </w:r>
      <w:proofErr w:type="gramEnd"/>
      <w:r w:rsidRPr="0085564D">
        <w:rPr>
          <w:rFonts w:ascii="Times New Roman" w:hAnsi="Times New Roman" w:cs="Times New Roman"/>
          <w:sz w:val="24"/>
        </w:rPr>
        <w:t xml:space="preserve"> </w:t>
      </w:r>
      <w:r w:rsidR="00CF19C3">
        <w:rPr>
          <w:rFonts w:ascii="Times New Roman" w:hAnsi="Times New Roman" w:cs="Times New Roman"/>
          <w:sz w:val="24"/>
        </w:rPr>
        <w:t>д</w:t>
      </w:r>
      <w:r w:rsidRPr="0085564D">
        <w:rPr>
          <w:rFonts w:ascii="Times New Roman" w:hAnsi="Times New Roman" w:cs="Times New Roman"/>
          <w:sz w:val="24"/>
        </w:rPr>
        <w:t>оговору</w:t>
      </w:r>
      <w:r w:rsidR="00CF19C3">
        <w:rPr>
          <w:rFonts w:ascii="Times New Roman" w:hAnsi="Times New Roman" w:cs="Times New Roman"/>
          <w:sz w:val="24"/>
        </w:rPr>
        <w:t>-оферты</w:t>
      </w:r>
      <w:r w:rsidRPr="0085564D">
        <w:rPr>
          <w:rFonts w:ascii="Times New Roman" w:hAnsi="Times New Roman" w:cs="Times New Roman"/>
          <w:sz w:val="24"/>
        </w:rPr>
        <w:t xml:space="preserve"> решаются путем переговоров Сторон. В случае не урегулирования разногласий мирным путем, несогласная Сторона направляет другой Стороне письменную претензию. В случае отсутствия ответа на претензию</w:t>
      </w:r>
      <w:r w:rsidR="00CF19C3">
        <w:rPr>
          <w:rFonts w:ascii="Times New Roman" w:hAnsi="Times New Roman" w:cs="Times New Roman"/>
          <w:sz w:val="24"/>
        </w:rPr>
        <w:t>,</w:t>
      </w:r>
      <w:r w:rsidRPr="0085564D">
        <w:rPr>
          <w:rFonts w:ascii="Times New Roman" w:hAnsi="Times New Roman" w:cs="Times New Roman"/>
          <w:sz w:val="24"/>
        </w:rPr>
        <w:t xml:space="preserve"> либо неудовлетворения претензии в разумный срок, спор передается на рассмотрение в </w:t>
      </w:r>
      <w:r w:rsidR="00FD0287">
        <w:rPr>
          <w:rFonts w:ascii="Times New Roman" w:hAnsi="Times New Roman" w:cs="Times New Roman"/>
          <w:sz w:val="24"/>
        </w:rPr>
        <w:t>суд</w:t>
      </w:r>
      <w:r w:rsidRPr="0085564D">
        <w:rPr>
          <w:rFonts w:ascii="Times New Roman" w:hAnsi="Times New Roman" w:cs="Times New Roman"/>
          <w:sz w:val="24"/>
        </w:rPr>
        <w:t>.</w:t>
      </w:r>
    </w:p>
    <w:p w14:paraId="074FF5CB" w14:textId="13FD0DE5" w:rsidR="0085564D" w:rsidRPr="0085564D" w:rsidRDefault="0085564D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5564D">
        <w:rPr>
          <w:rFonts w:ascii="Times New Roman" w:hAnsi="Times New Roman" w:cs="Times New Roman"/>
          <w:sz w:val="24"/>
        </w:rPr>
        <w:lastRenderedPageBreak/>
        <w:t>Во всем, что не предусмотрено настоящим договором</w:t>
      </w:r>
      <w:r w:rsidR="00805814">
        <w:rPr>
          <w:rFonts w:ascii="Times New Roman" w:hAnsi="Times New Roman" w:cs="Times New Roman"/>
          <w:sz w:val="24"/>
        </w:rPr>
        <w:t>-офертой</w:t>
      </w:r>
      <w:r w:rsidRPr="0085564D">
        <w:rPr>
          <w:rFonts w:ascii="Times New Roman" w:hAnsi="Times New Roman" w:cs="Times New Roman"/>
          <w:sz w:val="24"/>
        </w:rPr>
        <w:t xml:space="preserve">, </w:t>
      </w:r>
      <w:r w:rsidR="00151BC1">
        <w:rPr>
          <w:rFonts w:ascii="Times New Roman" w:hAnsi="Times New Roman" w:cs="Times New Roman"/>
          <w:sz w:val="24"/>
        </w:rPr>
        <w:t>С</w:t>
      </w:r>
      <w:r w:rsidR="00151BC1" w:rsidRPr="0085564D">
        <w:rPr>
          <w:rFonts w:ascii="Times New Roman" w:hAnsi="Times New Roman" w:cs="Times New Roman"/>
          <w:sz w:val="24"/>
        </w:rPr>
        <w:t xml:space="preserve">тороны </w:t>
      </w:r>
      <w:r w:rsidRPr="0085564D">
        <w:rPr>
          <w:rFonts w:ascii="Times New Roman" w:hAnsi="Times New Roman" w:cs="Times New Roman"/>
          <w:sz w:val="24"/>
        </w:rPr>
        <w:t>руководствуются законодательством Р</w:t>
      </w:r>
      <w:r w:rsidR="00FD0287">
        <w:rPr>
          <w:rFonts w:ascii="Times New Roman" w:hAnsi="Times New Roman" w:cs="Times New Roman"/>
          <w:sz w:val="24"/>
        </w:rPr>
        <w:t xml:space="preserve">оссийской </w:t>
      </w:r>
      <w:r w:rsidRPr="0085564D">
        <w:rPr>
          <w:rFonts w:ascii="Times New Roman" w:hAnsi="Times New Roman" w:cs="Times New Roman"/>
          <w:sz w:val="24"/>
        </w:rPr>
        <w:t>Ф</w:t>
      </w:r>
      <w:r w:rsidR="00FD0287">
        <w:rPr>
          <w:rFonts w:ascii="Times New Roman" w:hAnsi="Times New Roman" w:cs="Times New Roman"/>
          <w:sz w:val="24"/>
        </w:rPr>
        <w:t>едерации</w:t>
      </w:r>
      <w:r w:rsidRPr="0085564D">
        <w:rPr>
          <w:rFonts w:ascii="Times New Roman" w:hAnsi="Times New Roman" w:cs="Times New Roman"/>
          <w:sz w:val="24"/>
        </w:rPr>
        <w:t>.</w:t>
      </w:r>
    </w:p>
    <w:p w14:paraId="2195131D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2198BC4" w14:textId="096E6119" w:rsidR="003C24EF" w:rsidRDefault="009E3135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85564D" w:rsidRPr="003C24EF">
        <w:rPr>
          <w:rFonts w:ascii="Times New Roman" w:hAnsi="Times New Roman" w:cs="Times New Roman"/>
          <w:b/>
          <w:sz w:val="24"/>
        </w:rPr>
        <w:t>. АДРЕС И РЕКВИЗИТЫ ИСПОЛНИТЕЛЯ</w:t>
      </w:r>
    </w:p>
    <w:p w14:paraId="6A8FAAD6" w14:textId="77777777" w:rsidR="00CF19C3" w:rsidRPr="003C24EF" w:rsidRDefault="00CF19C3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79139160" w14:textId="77777777" w:rsidR="0085564D" w:rsidRPr="0039635F" w:rsidRDefault="0085564D" w:rsidP="00F870F9">
      <w:pPr>
        <w:pStyle w:val="1"/>
        <w:keepNext/>
        <w:spacing w:line="240" w:lineRule="atLeast"/>
        <w:ind w:left="216" w:hanging="16"/>
        <w:rPr>
          <w:b/>
          <w:szCs w:val="24"/>
        </w:rPr>
      </w:pPr>
      <w:r w:rsidRPr="003C24EF">
        <w:rPr>
          <w:b/>
          <w:bCs/>
          <w:szCs w:val="24"/>
        </w:rPr>
        <w:t>ИСПОЛНИТЕЛЬ:</w:t>
      </w:r>
    </w:p>
    <w:p w14:paraId="7EBD1266" w14:textId="77777777" w:rsidR="0085564D" w:rsidRPr="003C24EF" w:rsidRDefault="0085564D" w:rsidP="00F870F9">
      <w:pPr>
        <w:pStyle w:val="1"/>
        <w:keepNext/>
        <w:spacing w:line="240" w:lineRule="atLeast"/>
        <w:ind w:left="216" w:hanging="16"/>
        <w:rPr>
          <w:bCs/>
          <w:szCs w:val="24"/>
          <w:lang w:eastAsia="ar-SA"/>
        </w:rPr>
      </w:pPr>
      <w:r w:rsidRPr="003C24EF">
        <w:rPr>
          <w:bCs/>
          <w:szCs w:val="24"/>
          <w:lang w:eastAsia="ar-SA"/>
        </w:rPr>
        <w:t>Акционерное общество «Эволента»</w:t>
      </w:r>
    </w:p>
    <w:p w14:paraId="3677BD14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Адрес: 430005, Российская Федерация, </w:t>
      </w:r>
    </w:p>
    <w:p w14:paraId="2A9D8301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proofErr w:type="spellStart"/>
      <w:r w:rsidRPr="003C24EF">
        <w:rPr>
          <w:szCs w:val="24"/>
        </w:rPr>
        <w:t>Респ</w:t>
      </w:r>
      <w:proofErr w:type="spellEnd"/>
      <w:r w:rsidRPr="003C24EF">
        <w:rPr>
          <w:szCs w:val="24"/>
        </w:rPr>
        <w:t xml:space="preserve">. Мордовия, г. Саранск, </w:t>
      </w:r>
    </w:p>
    <w:p w14:paraId="77B795ED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>ул. Пролетарская, дом 36, помещение 1</w:t>
      </w:r>
    </w:p>
    <w:p w14:paraId="58FF99C3" w14:textId="77777777" w:rsidR="0085564D" w:rsidRPr="003C24EF" w:rsidRDefault="0085564D" w:rsidP="00F870F9">
      <w:pPr>
        <w:pStyle w:val="1"/>
        <w:keepNext/>
        <w:spacing w:line="240" w:lineRule="atLeast"/>
        <w:ind w:left="216" w:hanging="16"/>
        <w:rPr>
          <w:bCs/>
          <w:szCs w:val="24"/>
          <w:lang w:eastAsia="ar-SA"/>
        </w:rPr>
      </w:pPr>
      <w:r w:rsidRPr="003C24EF">
        <w:rPr>
          <w:bCs/>
          <w:szCs w:val="24"/>
          <w:lang w:eastAsia="ar-SA"/>
        </w:rPr>
        <w:t>ОГРН: 1111326000763</w:t>
      </w:r>
    </w:p>
    <w:p w14:paraId="60BAA0A2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ИНН: 1326218195 </w:t>
      </w:r>
    </w:p>
    <w:p w14:paraId="72B15C09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>КПП: 132601001</w:t>
      </w:r>
    </w:p>
    <w:p w14:paraId="1924C8C5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Р/счет 40702810639000001250 </w:t>
      </w:r>
    </w:p>
    <w:p w14:paraId="3336FF04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в Мордовском Отделении № 8589 </w:t>
      </w:r>
    </w:p>
    <w:p w14:paraId="5FE200F0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ПАО Сбербанк г. Саранск, </w:t>
      </w:r>
    </w:p>
    <w:p w14:paraId="7C4AD1C6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к/с 30101810100000000615, </w:t>
      </w:r>
    </w:p>
    <w:p w14:paraId="5D5E89EC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БИК 048952615, </w:t>
      </w:r>
    </w:p>
    <w:p w14:paraId="0EDDF948" w14:textId="77777777" w:rsidR="0085564D" w:rsidRPr="003C24EF" w:rsidRDefault="003C24EF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>
        <w:rPr>
          <w:bCs/>
          <w:szCs w:val="24"/>
          <w:lang w:eastAsia="ar-SA"/>
        </w:rPr>
        <w:t>Э</w:t>
      </w:r>
      <w:r w:rsidR="0085564D" w:rsidRPr="003C24EF">
        <w:rPr>
          <w:bCs/>
          <w:szCs w:val="24"/>
          <w:lang w:eastAsia="ar-SA"/>
        </w:rPr>
        <w:t>лектронная почта:</w:t>
      </w:r>
      <w:r w:rsidR="0085564D" w:rsidRPr="003C24EF">
        <w:rPr>
          <w:szCs w:val="24"/>
        </w:rPr>
        <w:t xml:space="preserve"> info@evolenta.ru,</w:t>
      </w:r>
    </w:p>
    <w:p w14:paraId="74B0EAC3" w14:textId="77777777" w:rsidR="0085564D" w:rsidRPr="003C24EF" w:rsidRDefault="0085564D" w:rsidP="00F870F9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3C24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тел./факс: </w:t>
      </w:r>
      <w:r w:rsidRPr="003C24EF">
        <w:rPr>
          <w:rFonts w:ascii="Times New Roman" w:hAnsi="Times New Roman" w:cs="Times New Roman"/>
          <w:sz w:val="24"/>
          <w:szCs w:val="24"/>
        </w:rPr>
        <w:t>+7(8342)312100</w:t>
      </w:r>
    </w:p>
    <w:sectPr w:rsidR="0085564D" w:rsidRPr="003C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1ED2" w14:textId="77777777" w:rsidR="004006E4" w:rsidRDefault="004006E4" w:rsidP="00550D5A">
      <w:pPr>
        <w:spacing w:after="0" w:line="240" w:lineRule="auto"/>
      </w:pPr>
      <w:r>
        <w:separator/>
      </w:r>
    </w:p>
  </w:endnote>
  <w:endnote w:type="continuationSeparator" w:id="0">
    <w:p w14:paraId="20B1327B" w14:textId="77777777" w:rsidR="004006E4" w:rsidRDefault="004006E4" w:rsidP="0055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4D88" w14:textId="77777777" w:rsidR="004006E4" w:rsidRDefault="004006E4" w:rsidP="00550D5A">
      <w:pPr>
        <w:spacing w:after="0" w:line="240" w:lineRule="auto"/>
      </w:pPr>
      <w:r>
        <w:separator/>
      </w:r>
    </w:p>
  </w:footnote>
  <w:footnote w:type="continuationSeparator" w:id="0">
    <w:p w14:paraId="39E9F5C3" w14:textId="77777777" w:rsidR="004006E4" w:rsidRDefault="004006E4" w:rsidP="00550D5A">
      <w:pPr>
        <w:spacing w:after="0" w:line="240" w:lineRule="auto"/>
      </w:pPr>
      <w:r>
        <w:continuationSeparator/>
      </w:r>
    </w:p>
  </w:footnote>
  <w:footnote w:id="1">
    <w:p w14:paraId="2AC6D9B0" w14:textId="77777777" w:rsidR="00550D5A" w:rsidRPr="00550D5A" w:rsidRDefault="00550D5A" w:rsidP="00550D5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50D5A">
        <w:rPr>
          <w:rStyle w:val="a7"/>
          <w:rFonts w:ascii="Times New Roman" w:hAnsi="Times New Roman" w:cs="Times New Roman"/>
        </w:rPr>
        <w:footnoteRef/>
      </w:r>
      <w:r w:rsidRPr="00550D5A">
        <w:rPr>
          <w:rFonts w:ascii="Times New Roman" w:hAnsi="Times New Roman" w:cs="Times New Roman"/>
        </w:rPr>
        <w:t xml:space="preserve"> СДО разработана на открытом движке </w:t>
      </w:r>
      <w:proofErr w:type="spellStart"/>
      <w:r w:rsidRPr="00550D5A">
        <w:rPr>
          <w:rFonts w:ascii="Times New Roman" w:hAnsi="Times New Roman" w:cs="Times New Roman"/>
        </w:rPr>
        <w:t>Moodle</w:t>
      </w:r>
      <w:proofErr w:type="spellEnd"/>
      <w:r w:rsidRPr="00550D5A">
        <w:rPr>
          <w:rFonts w:ascii="Times New Roman" w:hAnsi="Times New Roman" w:cs="Times New Roman"/>
        </w:rPr>
        <w:t xml:space="preserve"> (Форма СДО). База данных обучающих материалов по ТОР КНД, являющаяся содержанием СДО, обладает государственной регистрацией (Сведения о государственной регистрации: № 2021620593 от 29.03.2021 г., Запись в Едином реестре российских программ для электронных вычислительных машин и баз данных №11197 от 29.07.2021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D2"/>
    <w:multiLevelType w:val="hybridMultilevel"/>
    <w:tmpl w:val="351CF262"/>
    <w:lvl w:ilvl="0" w:tplc="466E56F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E6C07"/>
    <w:multiLevelType w:val="hybridMultilevel"/>
    <w:tmpl w:val="B1B4D8FA"/>
    <w:lvl w:ilvl="0" w:tplc="E068A822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7F3C4D"/>
    <w:multiLevelType w:val="hybridMultilevel"/>
    <w:tmpl w:val="4B903432"/>
    <w:lvl w:ilvl="0" w:tplc="0FEC0E24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D5EFA"/>
    <w:multiLevelType w:val="hybridMultilevel"/>
    <w:tmpl w:val="4B9C252E"/>
    <w:lvl w:ilvl="0" w:tplc="8F923A84">
      <w:start w:val="1"/>
      <w:numFmt w:val="decimal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0099D"/>
    <w:multiLevelType w:val="hybridMultilevel"/>
    <w:tmpl w:val="DBB2B5C4"/>
    <w:lvl w:ilvl="0" w:tplc="69346408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CFD"/>
    <w:multiLevelType w:val="hybridMultilevel"/>
    <w:tmpl w:val="0FCAFA88"/>
    <w:lvl w:ilvl="0" w:tplc="0D84C0B2">
      <w:start w:val="1"/>
      <w:numFmt w:val="decimal"/>
      <w:lvlText w:val="3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312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B1558"/>
    <w:multiLevelType w:val="multilevel"/>
    <w:tmpl w:val="0400D5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EE0FA7"/>
    <w:multiLevelType w:val="hybridMultilevel"/>
    <w:tmpl w:val="B6848E02"/>
    <w:lvl w:ilvl="0" w:tplc="011616D2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787BBF"/>
    <w:multiLevelType w:val="hybridMultilevel"/>
    <w:tmpl w:val="7DB6473C"/>
    <w:lvl w:ilvl="0" w:tplc="F5240148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8A685B"/>
    <w:multiLevelType w:val="hybridMultilevel"/>
    <w:tmpl w:val="40F2D7D2"/>
    <w:lvl w:ilvl="0" w:tplc="17D6DF04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A64E3F"/>
    <w:multiLevelType w:val="hybridMultilevel"/>
    <w:tmpl w:val="1CEE2702"/>
    <w:lvl w:ilvl="0" w:tplc="13C8381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095EC8"/>
    <w:multiLevelType w:val="hybridMultilevel"/>
    <w:tmpl w:val="E132EF0A"/>
    <w:lvl w:ilvl="0" w:tplc="CA500598">
      <w:start w:val="3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2F7B"/>
    <w:multiLevelType w:val="hybridMultilevel"/>
    <w:tmpl w:val="63948494"/>
    <w:lvl w:ilvl="0" w:tplc="4AE83048">
      <w:start w:val="2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2050"/>
    <w:multiLevelType w:val="hybridMultilevel"/>
    <w:tmpl w:val="8F7C134C"/>
    <w:lvl w:ilvl="0" w:tplc="D56E7F54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04945F7"/>
    <w:multiLevelType w:val="hybridMultilevel"/>
    <w:tmpl w:val="E0280A8C"/>
    <w:lvl w:ilvl="0" w:tplc="DEEA52DA">
      <w:start w:val="1"/>
      <w:numFmt w:val="decimal"/>
      <w:lvlText w:val="9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8710BA"/>
    <w:multiLevelType w:val="hybridMultilevel"/>
    <w:tmpl w:val="C09CAAF2"/>
    <w:lvl w:ilvl="0" w:tplc="9F1219CA">
      <w:start w:val="1"/>
      <w:numFmt w:val="decimal"/>
      <w:lvlText w:val="3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CBB44A2"/>
    <w:multiLevelType w:val="hybridMultilevel"/>
    <w:tmpl w:val="B5983D10"/>
    <w:lvl w:ilvl="0" w:tplc="6D6C23F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23E2B"/>
    <w:multiLevelType w:val="hybridMultilevel"/>
    <w:tmpl w:val="FA82DD20"/>
    <w:lvl w:ilvl="0" w:tplc="1370EC9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EC36AD"/>
    <w:multiLevelType w:val="hybridMultilevel"/>
    <w:tmpl w:val="8A02F314"/>
    <w:lvl w:ilvl="0" w:tplc="045A45C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7E63E3E"/>
    <w:multiLevelType w:val="hybridMultilevel"/>
    <w:tmpl w:val="0D12B368"/>
    <w:lvl w:ilvl="0" w:tplc="A75852CE">
      <w:start w:val="1"/>
      <w:numFmt w:val="decimal"/>
      <w:lvlText w:val="3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2C2C8D"/>
    <w:multiLevelType w:val="hybridMultilevel"/>
    <w:tmpl w:val="74A0B830"/>
    <w:lvl w:ilvl="0" w:tplc="FE80FCD0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4D55321"/>
    <w:multiLevelType w:val="hybridMultilevel"/>
    <w:tmpl w:val="C096CEB6"/>
    <w:lvl w:ilvl="0" w:tplc="47D426C0">
      <w:start w:val="5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3252"/>
    <w:multiLevelType w:val="hybridMultilevel"/>
    <w:tmpl w:val="573E3D02"/>
    <w:lvl w:ilvl="0" w:tplc="4AF641D8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FA658B3"/>
    <w:multiLevelType w:val="hybridMultilevel"/>
    <w:tmpl w:val="630E8772"/>
    <w:lvl w:ilvl="0" w:tplc="00228AAC">
      <w:start w:val="1"/>
      <w:numFmt w:val="decimal"/>
      <w:lvlText w:val="3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4"/>
  </w:num>
  <w:num w:numId="11">
    <w:abstractNumId w:val="16"/>
  </w:num>
  <w:num w:numId="12">
    <w:abstractNumId w:val="18"/>
  </w:num>
  <w:num w:numId="13">
    <w:abstractNumId w:val="4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23"/>
  </w:num>
  <w:num w:numId="19">
    <w:abstractNumId w:val="21"/>
  </w:num>
  <w:num w:numId="20">
    <w:abstractNumId w:val="22"/>
  </w:num>
  <w:num w:numId="21">
    <w:abstractNumId w:val="20"/>
  </w:num>
  <w:num w:numId="22">
    <w:abstractNumId w:val="15"/>
  </w:num>
  <w:num w:numId="23">
    <w:abstractNumId w:val="0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C"/>
    <w:rsid w:val="00013234"/>
    <w:rsid w:val="0002365E"/>
    <w:rsid w:val="00030ACA"/>
    <w:rsid w:val="00032234"/>
    <w:rsid w:val="00036C8D"/>
    <w:rsid w:val="0005592D"/>
    <w:rsid w:val="000B65F1"/>
    <w:rsid w:val="000C1D7F"/>
    <w:rsid w:val="000E5E37"/>
    <w:rsid w:val="0013697B"/>
    <w:rsid w:val="00151BC1"/>
    <w:rsid w:val="001B4F4B"/>
    <w:rsid w:val="001C1EDC"/>
    <w:rsid w:val="001C3A33"/>
    <w:rsid w:val="001C6C05"/>
    <w:rsid w:val="001D00E0"/>
    <w:rsid w:val="001D2C81"/>
    <w:rsid w:val="001D7B27"/>
    <w:rsid w:val="00214BB6"/>
    <w:rsid w:val="002333AB"/>
    <w:rsid w:val="00241DB6"/>
    <w:rsid w:val="002831DB"/>
    <w:rsid w:val="00287CC5"/>
    <w:rsid w:val="00291661"/>
    <w:rsid w:val="002B0772"/>
    <w:rsid w:val="002E2F6F"/>
    <w:rsid w:val="00304D15"/>
    <w:rsid w:val="00312563"/>
    <w:rsid w:val="00341E94"/>
    <w:rsid w:val="003515A8"/>
    <w:rsid w:val="0035578B"/>
    <w:rsid w:val="003620F9"/>
    <w:rsid w:val="003670FF"/>
    <w:rsid w:val="00385DD4"/>
    <w:rsid w:val="0039635F"/>
    <w:rsid w:val="003C24EF"/>
    <w:rsid w:val="003D2282"/>
    <w:rsid w:val="004006E4"/>
    <w:rsid w:val="00404AE8"/>
    <w:rsid w:val="00406983"/>
    <w:rsid w:val="00406F69"/>
    <w:rsid w:val="00422A2F"/>
    <w:rsid w:val="004B5C0A"/>
    <w:rsid w:val="004C5169"/>
    <w:rsid w:val="004E2ABC"/>
    <w:rsid w:val="004F01BC"/>
    <w:rsid w:val="00501543"/>
    <w:rsid w:val="00521532"/>
    <w:rsid w:val="00533099"/>
    <w:rsid w:val="00550D5A"/>
    <w:rsid w:val="00560654"/>
    <w:rsid w:val="005834A7"/>
    <w:rsid w:val="005C0F95"/>
    <w:rsid w:val="005F1DEE"/>
    <w:rsid w:val="00600215"/>
    <w:rsid w:val="00600864"/>
    <w:rsid w:val="006314D9"/>
    <w:rsid w:val="00631D0D"/>
    <w:rsid w:val="00662A10"/>
    <w:rsid w:val="006937F6"/>
    <w:rsid w:val="006C331F"/>
    <w:rsid w:val="00706DDC"/>
    <w:rsid w:val="00747924"/>
    <w:rsid w:val="00784B1E"/>
    <w:rsid w:val="00794D38"/>
    <w:rsid w:val="00795153"/>
    <w:rsid w:val="007974D6"/>
    <w:rsid w:val="007C12E4"/>
    <w:rsid w:val="007D1171"/>
    <w:rsid w:val="007D3B45"/>
    <w:rsid w:val="007E4593"/>
    <w:rsid w:val="007E4787"/>
    <w:rsid w:val="007F4BFA"/>
    <w:rsid w:val="00805814"/>
    <w:rsid w:val="00843023"/>
    <w:rsid w:val="0085564D"/>
    <w:rsid w:val="008874E7"/>
    <w:rsid w:val="008A7806"/>
    <w:rsid w:val="008C0FD6"/>
    <w:rsid w:val="008E2460"/>
    <w:rsid w:val="00914454"/>
    <w:rsid w:val="009379C0"/>
    <w:rsid w:val="009420B3"/>
    <w:rsid w:val="009712C1"/>
    <w:rsid w:val="00977B48"/>
    <w:rsid w:val="0098341D"/>
    <w:rsid w:val="00985D0A"/>
    <w:rsid w:val="009A36BF"/>
    <w:rsid w:val="009C15F8"/>
    <w:rsid w:val="009E3135"/>
    <w:rsid w:val="00A0232B"/>
    <w:rsid w:val="00A04D0C"/>
    <w:rsid w:val="00A0785B"/>
    <w:rsid w:val="00A53F5B"/>
    <w:rsid w:val="00A675A5"/>
    <w:rsid w:val="00A700B1"/>
    <w:rsid w:val="00A70895"/>
    <w:rsid w:val="00A7691E"/>
    <w:rsid w:val="00A8493F"/>
    <w:rsid w:val="00AD605C"/>
    <w:rsid w:val="00AF2F48"/>
    <w:rsid w:val="00AF3F93"/>
    <w:rsid w:val="00B33CD1"/>
    <w:rsid w:val="00B35A03"/>
    <w:rsid w:val="00B44089"/>
    <w:rsid w:val="00B45BCA"/>
    <w:rsid w:val="00B4633E"/>
    <w:rsid w:val="00B469AD"/>
    <w:rsid w:val="00B475D7"/>
    <w:rsid w:val="00B523F4"/>
    <w:rsid w:val="00B65F06"/>
    <w:rsid w:val="00B84BE9"/>
    <w:rsid w:val="00B858D2"/>
    <w:rsid w:val="00B859A6"/>
    <w:rsid w:val="00B913BD"/>
    <w:rsid w:val="00B96F2A"/>
    <w:rsid w:val="00BA2774"/>
    <w:rsid w:val="00BE6FEF"/>
    <w:rsid w:val="00BF479F"/>
    <w:rsid w:val="00C02C79"/>
    <w:rsid w:val="00C04047"/>
    <w:rsid w:val="00C06B31"/>
    <w:rsid w:val="00C07350"/>
    <w:rsid w:val="00C2024D"/>
    <w:rsid w:val="00C448C0"/>
    <w:rsid w:val="00C56866"/>
    <w:rsid w:val="00C745C1"/>
    <w:rsid w:val="00C75ECA"/>
    <w:rsid w:val="00CB6B76"/>
    <w:rsid w:val="00CC3734"/>
    <w:rsid w:val="00CD230D"/>
    <w:rsid w:val="00CE12CE"/>
    <w:rsid w:val="00CE7B67"/>
    <w:rsid w:val="00CF19C3"/>
    <w:rsid w:val="00D044F4"/>
    <w:rsid w:val="00D26C47"/>
    <w:rsid w:val="00D304E7"/>
    <w:rsid w:val="00D72423"/>
    <w:rsid w:val="00D866E7"/>
    <w:rsid w:val="00DB476E"/>
    <w:rsid w:val="00DC1E46"/>
    <w:rsid w:val="00E1342B"/>
    <w:rsid w:val="00E25B14"/>
    <w:rsid w:val="00E25D2A"/>
    <w:rsid w:val="00E275B5"/>
    <w:rsid w:val="00E36C6F"/>
    <w:rsid w:val="00E377E6"/>
    <w:rsid w:val="00E668A0"/>
    <w:rsid w:val="00EA42AE"/>
    <w:rsid w:val="00ED37F6"/>
    <w:rsid w:val="00EE66A2"/>
    <w:rsid w:val="00EF5D24"/>
    <w:rsid w:val="00EF779F"/>
    <w:rsid w:val="00F333EE"/>
    <w:rsid w:val="00F34000"/>
    <w:rsid w:val="00F45D92"/>
    <w:rsid w:val="00F534C4"/>
    <w:rsid w:val="00F6495B"/>
    <w:rsid w:val="00F77623"/>
    <w:rsid w:val="00F85143"/>
    <w:rsid w:val="00F870F9"/>
    <w:rsid w:val="00FA2CEA"/>
    <w:rsid w:val="00FD0287"/>
    <w:rsid w:val="00FF2F7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1932"/>
  <w15:docId w15:val="{B1964D99-4C59-4257-B8BB-4652BCD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64D"/>
    <w:rPr>
      <w:color w:val="0563C1" w:themeColor="hyperlink"/>
      <w:u w:val="single"/>
    </w:rPr>
  </w:style>
  <w:style w:type="paragraph" w:customStyle="1" w:styleId="1">
    <w:name w:val="Обычный1"/>
    <w:qFormat/>
    <w:rsid w:val="0085564D"/>
    <w:pPr>
      <w:spacing w:after="80"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50D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0D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0D5A"/>
    <w:rPr>
      <w:vertAlign w:val="superscript"/>
    </w:rPr>
  </w:style>
  <w:style w:type="character" w:styleId="a8">
    <w:name w:val="annotation reference"/>
    <w:basedOn w:val="a0"/>
    <w:unhideWhenUsed/>
    <w:rsid w:val="00E134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34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34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34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34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42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35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evolen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y.evol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4C8-1CB2-4A31-9B29-0F8A6211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Подтергера Никита Сергеевич</dc:creator>
  <cp:lastModifiedBy>user</cp:lastModifiedBy>
  <cp:revision>5</cp:revision>
  <dcterms:created xsi:type="dcterms:W3CDTF">2024-07-02T15:17:00Z</dcterms:created>
  <dcterms:modified xsi:type="dcterms:W3CDTF">2024-07-02T15:20:00Z</dcterms:modified>
</cp:coreProperties>
</file>